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5BE8" w14:textId="6E365F68" w:rsidR="00183EBE" w:rsidRDefault="000A21FC">
      <w:pPr>
        <w:pStyle w:val="Default"/>
        <w:spacing w:before="0"/>
        <w:jc w:val="center"/>
        <w:rPr>
          <w:rFonts w:ascii="Garamond" w:hAnsi="Garamond"/>
          <w:b/>
          <w:bCs/>
          <w:sz w:val="44"/>
          <w:szCs w:val="44"/>
        </w:rPr>
      </w:pPr>
      <w:r w:rsidRPr="00183EBE">
        <w:rPr>
          <w:rFonts w:ascii="Garamond" w:hAnsi="Garamond"/>
          <w:b/>
          <w:bCs/>
          <w:sz w:val="44"/>
          <w:szCs w:val="44"/>
        </w:rPr>
        <w:t>Advent 2</w:t>
      </w:r>
      <w:r w:rsidR="00183EBE">
        <w:rPr>
          <w:rFonts w:ascii="Garamond" w:hAnsi="Garamond"/>
          <w:b/>
          <w:bCs/>
          <w:sz w:val="44"/>
          <w:szCs w:val="44"/>
        </w:rPr>
        <w:t>, 2020</w:t>
      </w:r>
    </w:p>
    <w:p w14:paraId="04FA2916" w14:textId="6F878AF6" w:rsidR="00066D23" w:rsidRPr="00183EBE" w:rsidRDefault="00183EBE">
      <w:pPr>
        <w:pStyle w:val="Default"/>
        <w:spacing w:before="0"/>
        <w:jc w:val="center"/>
        <w:rPr>
          <w:rFonts w:ascii="Garamond" w:eastAsia="Arial" w:hAnsi="Garamond" w:cs="Arial"/>
          <w:b/>
          <w:bCs/>
          <w:sz w:val="44"/>
          <w:szCs w:val="44"/>
        </w:rPr>
      </w:pPr>
      <w:r>
        <w:rPr>
          <w:rFonts w:ascii="Garamond" w:hAnsi="Garamond"/>
          <w:b/>
          <w:bCs/>
          <w:sz w:val="44"/>
          <w:szCs w:val="44"/>
        </w:rPr>
        <w:t>Cross Lanes United Methodist Church</w:t>
      </w:r>
    </w:p>
    <w:p w14:paraId="04FA291B" w14:textId="77777777" w:rsidR="00066D23" w:rsidRPr="0085129A" w:rsidRDefault="00066D23" w:rsidP="00183EBE">
      <w:pPr>
        <w:pStyle w:val="Default"/>
        <w:spacing w:before="0"/>
        <w:rPr>
          <w:rFonts w:ascii="Garamond" w:eastAsia="Arial" w:hAnsi="Garamond" w:cs="Arial"/>
          <w:b/>
          <w:bCs/>
        </w:rPr>
      </w:pPr>
    </w:p>
    <w:p w14:paraId="04FA291C" w14:textId="4F5EF3D4" w:rsidR="00066D23" w:rsidRPr="0085129A" w:rsidRDefault="000A21FC" w:rsidP="0038735B">
      <w:pPr>
        <w:pStyle w:val="Default"/>
        <w:spacing w:before="0"/>
        <w:rPr>
          <w:rFonts w:ascii="Garamond" w:hAnsi="Garamond"/>
          <w:i/>
          <w:iCs/>
        </w:rPr>
      </w:pPr>
      <w:r w:rsidRPr="0085129A">
        <w:rPr>
          <w:rFonts w:ascii="Garamond" w:hAnsi="Garamond"/>
          <w:b/>
          <w:bCs/>
        </w:rPr>
        <w:t>Prelude</w:t>
      </w:r>
      <w:r w:rsidR="0038735B" w:rsidRPr="0085129A">
        <w:rPr>
          <w:rFonts w:ascii="Garamond" w:hAnsi="Garamond"/>
          <w:b/>
          <w:bCs/>
        </w:rPr>
        <w:tab/>
      </w:r>
      <w:r w:rsidR="0038735B" w:rsidRPr="0085129A">
        <w:rPr>
          <w:rFonts w:ascii="Garamond" w:hAnsi="Garamond"/>
        </w:rPr>
        <w:tab/>
      </w:r>
      <w:r w:rsidR="0038735B" w:rsidRPr="0085129A">
        <w:rPr>
          <w:rFonts w:ascii="Garamond" w:hAnsi="Garamond"/>
        </w:rPr>
        <w:tab/>
      </w:r>
      <w:r w:rsidR="00755763" w:rsidRPr="0085129A">
        <w:rPr>
          <w:rFonts w:ascii="Garamond" w:hAnsi="Garamond"/>
        </w:rPr>
        <w:t xml:space="preserve">              </w:t>
      </w:r>
      <w:proofErr w:type="gramStart"/>
      <w:r w:rsidR="00755763" w:rsidRPr="0085129A">
        <w:rPr>
          <w:rFonts w:ascii="Garamond" w:hAnsi="Garamond"/>
          <w:i/>
          <w:iCs/>
        </w:rPr>
        <w:t>In</w:t>
      </w:r>
      <w:proofErr w:type="gramEnd"/>
      <w:r w:rsidR="00755763" w:rsidRPr="0085129A">
        <w:rPr>
          <w:rFonts w:ascii="Garamond" w:hAnsi="Garamond"/>
          <w:i/>
          <w:iCs/>
        </w:rPr>
        <w:t xml:space="preserve"> The Bleak </w:t>
      </w:r>
      <w:proofErr w:type="spellStart"/>
      <w:r w:rsidR="00755763" w:rsidRPr="0085129A">
        <w:rPr>
          <w:rFonts w:ascii="Garamond" w:hAnsi="Garamond"/>
          <w:i/>
          <w:iCs/>
        </w:rPr>
        <w:t>MidWinter</w:t>
      </w:r>
      <w:proofErr w:type="spellEnd"/>
      <w:r w:rsidR="0038735B" w:rsidRPr="0085129A">
        <w:rPr>
          <w:rFonts w:ascii="Garamond" w:hAnsi="Garamond"/>
          <w:i/>
          <w:iCs/>
        </w:rPr>
        <w:t xml:space="preserve"> </w:t>
      </w:r>
    </w:p>
    <w:p w14:paraId="2E0D3573" w14:textId="2699FA6F" w:rsidR="0038735B" w:rsidRPr="0085129A" w:rsidRDefault="0038735B" w:rsidP="0038735B">
      <w:pPr>
        <w:pStyle w:val="Default"/>
        <w:spacing w:before="0"/>
        <w:jc w:val="right"/>
        <w:rPr>
          <w:rFonts w:ascii="Garamond" w:eastAsia="Arial" w:hAnsi="Garamond" w:cs="Arial"/>
        </w:rPr>
      </w:pPr>
      <w:r w:rsidRPr="0085129A">
        <w:rPr>
          <w:rFonts w:ascii="Garamond" w:hAnsi="Garamond"/>
        </w:rPr>
        <w:t>Offered by The Early Worship Band</w:t>
      </w:r>
    </w:p>
    <w:p w14:paraId="04FA291D" w14:textId="77777777" w:rsidR="00066D23" w:rsidRPr="0085129A" w:rsidRDefault="00066D23">
      <w:pPr>
        <w:pStyle w:val="Default"/>
        <w:spacing w:before="0"/>
        <w:jc w:val="center"/>
        <w:rPr>
          <w:rFonts w:ascii="Garamond" w:eastAsia="Arial" w:hAnsi="Garamond" w:cs="Arial"/>
          <w:b/>
          <w:bCs/>
        </w:rPr>
      </w:pPr>
    </w:p>
    <w:p w14:paraId="04FA293A" w14:textId="5500DC79" w:rsidR="00066D23" w:rsidRPr="0085129A" w:rsidRDefault="00EC55EF" w:rsidP="00EC55EF">
      <w:pPr>
        <w:pStyle w:val="Default"/>
        <w:spacing w:before="0"/>
        <w:rPr>
          <w:rFonts w:ascii="Garamond" w:eastAsia="Arial" w:hAnsi="Garamond" w:cs="Arial"/>
          <w:b/>
          <w:bCs/>
        </w:rPr>
      </w:pPr>
      <w:r w:rsidRPr="0085129A">
        <w:rPr>
          <w:rFonts w:ascii="Garamond" w:eastAsia="Arial" w:hAnsi="Garamond" w:cs="Arial"/>
          <w:b/>
          <w:bCs/>
        </w:rPr>
        <w:t>Welcome &amp; Opening Prayer</w:t>
      </w:r>
    </w:p>
    <w:p w14:paraId="04FA294D" w14:textId="6C4E2C5F" w:rsidR="00066D23" w:rsidRPr="0085129A" w:rsidRDefault="000A21FC">
      <w:pPr>
        <w:pStyle w:val="Default"/>
        <w:spacing w:before="0"/>
        <w:rPr>
          <w:rFonts w:ascii="Garamond" w:eastAsia="Arial" w:hAnsi="Garamond" w:cs="Arial"/>
          <w:b/>
          <w:bCs/>
        </w:rPr>
      </w:pPr>
      <w:r w:rsidRPr="0085129A">
        <w:rPr>
          <w:rFonts w:ascii="Garamond" w:hAnsi="Garamond"/>
          <w:b/>
          <w:bCs/>
        </w:rPr>
        <w:t>Holy One,</w:t>
      </w:r>
      <w:r w:rsidR="00EC55EF" w:rsidRPr="0085129A">
        <w:rPr>
          <w:rFonts w:ascii="Garamond" w:eastAsia="Arial" w:hAnsi="Garamond" w:cs="Arial"/>
          <w:b/>
          <w:bCs/>
        </w:rPr>
        <w:t xml:space="preserve"> </w:t>
      </w:r>
      <w:r w:rsidRPr="0085129A">
        <w:rPr>
          <w:rFonts w:ascii="Garamond" w:hAnsi="Garamond"/>
          <w:b/>
          <w:bCs/>
        </w:rPr>
        <w:t>we thank you for the glimpses we catch</w:t>
      </w:r>
      <w:r w:rsidR="00EC55EF" w:rsidRPr="0085129A">
        <w:rPr>
          <w:rFonts w:ascii="Garamond" w:eastAsia="Arial" w:hAnsi="Garamond" w:cs="Arial"/>
          <w:b/>
          <w:bCs/>
        </w:rPr>
        <w:t xml:space="preserve"> </w:t>
      </w:r>
      <w:r w:rsidRPr="0085129A">
        <w:rPr>
          <w:rFonts w:ascii="Garamond" w:hAnsi="Garamond"/>
          <w:b/>
          <w:bCs/>
        </w:rPr>
        <w:t>of your gift of daring love.</w:t>
      </w:r>
      <w:r w:rsidR="00EC55EF" w:rsidRPr="0085129A">
        <w:rPr>
          <w:rFonts w:ascii="Garamond" w:eastAsia="Arial" w:hAnsi="Garamond" w:cs="Arial"/>
          <w:b/>
          <w:bCs/>
        </w:rPr>
        <w:t xml:space="preserve"> </w:t>
      </w:r>
      <w:r w:rsidRPr="0085129A">
        <w:rPr>
          <w:rFonts w:ascii="Garamond" w:hAnsi="Garamond"/>
          <w:b/>
          <w:bCs/>
        </w:rPr>
        <w:t>Even in the midst of fear,</w:t>
      </w:r>
      <w:r w:rsidR="00EC55EF" w:rsidRPr="0085129A">
        <w:rPr>
          <w:rFonts w:ascii="Garamond" w:eastAsia="Arial" w:hAnsi="Garamond" w:cs="Arial"/>
          <w:b/>
          <w:bCs/>
        </w:rPr>
        <w:t xml:space="preserve"> </w:t>
      </w:r>
      <w:r w:rsidRPr="0085129A">
        <w:rPr>
          <w:rFonts w:ascii="Garamond" w:hAnsi="Garamond"/>
          <w:b/>
          <w:bCs/>
        </w:rPr>
        <w:t>of challenge, of struggle–</w:t>
      </w:r>
      <w:r w:rsidR="00EC55EF" w:rsidRPr="0085129A">
        <w:rPr>
          <w:rFonts w:ascii="Garamond" w:eastAsia="Arial" w:hAnsi="Garamond" w:cs="Arial"/>
          <w:b/>
          <w:bCs/>
        </w:rPr>
        <w:t xml:space="preserve"> </w:t>
      </w:r>
      <w:r w:rsidRPr="0085129A">
        <w:rPr>
          <w:rFonts w:ascii="Garamond" w:hAnsi="Garamond"/>
          <w:b/>
          <w:bCs/>
        </w:rPr>
        <w:t>even when we cannot yet see a better day</w:t>
      </w:r>
      <w:r w:rsidR="00EC55EF" w:rsidRPr="0085129A">
        <w:rPr>
          <w:rFonts w:ascii="Garamond" w:eastAsia="Arial" w:hAnsi="Garamond" w:cs="Arial"/>
          <w:b/>
          <w:bCs/>
        </w:rPr>
        <w:t xml:space="preserve"> </w:t>
      </w:r>
      <w:r w:rsidRPr="0085129A">
        <w:rPr>
          <w:rFonts w:ascii="Garamond" w:hAnsi="Garamond"/>
          <w:b/>
          <w:bCs/>
        </w:rPr>
        <w:t xml:space="preserve">when we will act like the human family we are, </w:t>
      </w:r>
      <w:r w:rsidR="00EC55EF" w:rsidRPr="0085129A">
        <w:rPr>
          <w:rFonts w:ascii="Garamond" w:eastAsia="Arial" w:hAnsi="Garamond" w:cs="Arial"/>
          <w:b/>
          <w:bCs/>
        </w:rPr>
        <w:t xml:space="preserve"> </w:t>
      </w:r>
      <w:r w:rsidRPr="0085129A">
        <w:rPr>
          <w:rFonts w:ascii="Garamond" w:hAnsi="Garamond"/>
          <w:b/>
          <w:bCs/>
        </w:rPr>
        <w:t>ignite the flame of love within us,</w:t>
      </w:r>
      <w:r w:rsidR="00EC55EF" w:rsidRPr="0085129A">
        <w:rPr>
          <w:rFonts w:ascii="Garamond" w:eastAsia="Arial" w:hAnsi="Garamond" w:cs="Arial"/>
          <w:b/>
          <w:bCs/>
        </w:rPr>
        <w:t xml:space="preserve"> </w:t>
      </w:r>
      <w:r w:rsidRPr="0085129A">
        <w:rPr>
          <w:rFonts w:ascii="Garamond" w:hAnsi="Garamond"/>
          <w:b/>
          <w:bCs/>
          <w:color w:val="000000" w:themeColor="text1"/>
        </w:rPr>
        <w:t xml:space="preserve">that we might glow with its brilliance </w:t>
      </w:r>
      <w:r w:rsidR="00EC55EF" w:rsidRPr="0085129A">
        <w:rPr>
          <w:rFonts w:ascii="Garamond" w:eastAsia="Arial" w:hAnsi="Garamond" w:cs="Arial"/>
          <w:b/>
          <w:bCs/>
        </w:rPr>
        <w:t>f</w:t>
      </w:r>
      <w:r w:rsidRPr="0085129A">
        <w:rPr>
          <w:rFonts w:ascii="Garamond" w:hAnsi="Garamond"/>
          <w:b/>
          <w:bCs/>
          <w:color w:val="000000" w:themeColor="text1"/>
        </w:rPr>
        <w:t>rom the inside out.</w:t>
      </w:r>
    </w:p>
    <w:p w14:paraId="5EDDBBF8" w14:textId="198A1DCF" w:rsidR="00D2032A" w:rsidRPr="0085129A" w:rsidRDefault="00D2032A">
      <w:pPr>
        <w:pStyle w:val="Default"/>
        <w:spacing w:before="0"/>
        <w:jc w:val="center"/>
        <w:rPr>
          <w:rFonts w:ascii="Garamond" w:hAnsi="Garamond"/>
          <w:color w:val="000000" w:themeColor="text1"/>
        </w:rPr>
      </w:pPr>
      <w:r w:rsidRPr="0085129A">
        <w:rPr>
          <w:rFonts w:ascii="Garamond" w:hAnsi="Garamond"/>
          <w:color w:val="000000" w:themeColor="text1"/>
        </w:rPr>
        <w:t>Pause</w:t>
      </w:r>
    </w:p>
    <w:p w14:paraId="1E789B0A" w14:textId="77777777" w:rsidR="00D2032A" w:rsidRPr="0085129A" w:rsidRDefault="00D2032A">
      <w:pPr>
        <w:pStyle w:val="Default"/>
        <w:spacing w:before="0"/>
        <w:jc w:val="center"/>
        <w:rPr>
          <w:rFonts w:ascii="Garamond" w:hAnsi="Garamond"/>
          <w:color w:val="000000" w:themeColor="text1"/>
        </w:rPr>
      </w:pPr>
    </w:p>
    <w:p w14:paraId="04FA2950" w14:textId="15BCB67A" w:rsidR="00066D23" w:rsidRPr="0085129A" w:rsidRDefault="000A21FC" w:rsidP="00EC55EF">
      <w:pPr>
        <w:pStyle w:val="Default"/>
        <w:spacing w:before="0"/>
        <w:rPr>
          <w:rFonts w:ascii="Garamond" w:eastAsia="Arial" w:hAnsi="Garamond" w:cs="Arial"/>
          <w:color w:val="000000" w:themeColor="text1"/>
        </w:rPr>
      </w:pPr>
      <w:r w:rsidRPr="0085129A">
        <w:rPr>
          <w:rFonts w:ascii="Garamond" w:hAnsi="Garamond"/>
          <w:i/>
          <w:iCs/>
          <w:color w:val="000000" w:themeColor="text1"/>
        </w:rPr>
        <w:t xml:space="preserve">Pastor: </w:t>
      </w:r>
      <w:r w:rsidRPr="0085129A">
        <w:rPr>
          <w:rFonts w:ascii="Garamond" w:hAnsi="Garamond"/>
          <w:color w:val="000000" w:themeColor="text1"/>
        </w:rPr>
        <w:t>Help us face this fear of difference</w:t>
      </w:r>
      <w:r w:rsidR="00EC55EF" w:rsidRPr="0085129A">
        <w:rPr>
          <w:rFonts w:ascii="Garamond" w:eastAsia="Arial" w:hAnsi="Garamond" w:cs="Arial"/>
          <w:color w:val="000000" w:themeColor="text1"/>
        </w:rPr>
        <w:t xml:space="preserve"> </w:t>
      </w:r>
      <w:r w:rsidRPr="0085129A">
        <w:rPr>
          <w:rFonts w:ascii="Garamond" w:hAnsi="Garamond"/>
          <w:color w:val="000000" w:themeColor="text1"/>
        </w:rPr>
        <w:t>and dare to see what love can do.</w:t>
      </w:r>
      <w:r w:rsidR="00EC55EF" w:rsidRPr="0085129A">
        <w:rPr>
          <w:rFonts w:ascii="Garamond" w:eastAsia="Arial" w:hAnsi="Garamond" w:cs="Arial"/>
          <w:color w:val="000000" w:themeColor="text1"/>
        </w:rPr>
        <w:t xml:space="preserve"> </w:t>
      </w:r>
      <w:r w:rsidRPr="0085129A">
        <w:rPr>
          <w:rFonts w:ascii="Garamond" w:hAnsi="Garamond"/>
          <w:b/>
          <w:bCs/>
          <w:color w:val="000000" w:themeColor="text1"/>
        </w:rPr>
        <w:t>Amen.</w:t>
      </w:r>
    </w:p>
    <w:p w14:paraId="04FA2951" w14:textId="77777777" w:rsidR="00066D23" w:rsidRPr="0085129A" w:rsidRDefault="00066D23">
      <w:pPr>
        <w:pStyle w:val="Default"/>
        <w:spacing w:before="0"/>
        <w:jc w:val="center"/>
        <w:rPr>
          <w:rFonts w:ascii="Garamond" w:eastAsia="Arial" w:hAnsi="Garamond" w:cs="Arial"/>
          <w:b/>
          <w:bCs/>
          <w:i/>
          <w:iCs/>
        </w:rPr>
      </w:pPr>
    </w:p>
    <w:p w14:paraId="47787CEC" w14:textId="3B8D8C2E" w:rsidR="005E6D2A" w:rsidRPr="0085129A" w:rsidRDefault="005E6D2A">
      <w:pPr>
        <w:pStyle w:val="Default"/>
        <w:spacing w:before="0"/>
        <w:jc w:val="center"/>
        <w:rPr>
          <w:rFonts w:ascii="Garamond" w:hAnsi="Garamond"/>
          <w:i/>
          <w:iCs/>
        </w:rPr>
      </w:pPr>
      <w:r w:rsidRPr="0085129A">
        <w:rPr>
          <w:rFonts w:ascii="Garamond" w:hAnsi="Garamond"/>
          <w:i/>
          <w:iCs/>
        </w:rPr>
        <w:t xml:space="preserve">Light the </w:t>
      </w:r>
      <w:proofErr w:type="spellStart"/>
      <w:r w:rsidRPr="0085129A">
        <w:rPr>
          <w:rFonts w:ascii="Garamond" w:hAnsi="Garamond"/>
          <w:i/>
          <w:iCs/>
        </w:rPr>
        <w:t>wreath</w:t>
      </w:r>
      <w:r w:rsidR="00065AC6" w:rsidRPr="0085129A">
        <w:rPr>
          <w:rFonts w:ascii="Garamond" w:hAnsi="Garamond"/>
          <w:i/>
          <w:iCs/>
        </w:rPr>
        <w:t>Advent</w:t>
      </w:r>
      <w:proofErr w:type="spellEnd"/>
      <w:r w:rsidR="00065AC6" w:rsidRPr="0085129A">
        <w:rPr>
          <w:rFonts w:ascii="Garamond" w:hAnsi="Garamond"/>
          <w:i/>
          <w:iCs/>
        </w:rPr>
        <w:t xml:space="preserve"> Wreath</w:t>
      </w:r>
    </w:p>
    <w:p w14:paraId="04FA295C" w14:textId="16D69F37" w:rsidR="00066D23" w:rsidRPr="0085129A" w:rsidRDefault="000E056D" w:rsidP="006C5AA7">
      <w:pPr>
        <w:pStyle w:val="Default"/>
        <w:spacing w:before="0"/>
        <w:jc w:val="center"/>
        <w:rPr>
          <w:rFonts w:ascii="Garamond" w:eastAsia="Arial" w:hAnsi="Garamond" w:cs="Arial"/>
          <w:i/>
          <w:iCs/>
        </w:rPr>
      </w:pPr>
      <w:hyperlink r:id="rId7" w:history="1">
        <w:r w:rsidR="00065AC6" w:rsidRPr="0085129A">
          <w:rPr>
            <w:rStyle w:val="Hyperlink"/>
            <w:rFonts w:ascii="Garamond" w:hAnsi="Garamond"/>
            <w:i/>
            <w:iCs/>
          </w:rPr>
          <w:t>To see instructions for making your own Advent Wreath click here!</w:t>
        </w:r>
      </w:hyperlink>
    </w:p>
    <w:p w14:paraId="04FA295D" w14:textId="77777777" w:rsidR="00066D23" w:rsidRPr="0085129A" w:rsidRDefault="00066D23">
      <w:pPr>
        <w:pStyle w:val="Default"/>
        <w:spacing w:before="0"/>
        <w:jc w:val="center"/>
        <w:rPr>
          <w:rFonts w:ascii="Garamond" w:eastAsia="Arial" w:hAnsi="Garamond" w:cs="Arial"/>
          <w:b/>
          <w:bCs/>
          <w:i/>
          <w:iCs/>
        </w:rPr>
      </w:pPr>
    </w:p>
    <w:p w14:paraId="04FA2962" w14:textId="77777777" w:rsidR="00066D23" w:rsidRPr="0085129A" w:rsidRDefault="00066D23">
      <w:pPr>
        <w:pStyle w:val="Default"/>
        <w:spacing w:before="0"/>
        <w:jc w:val="center"/>
        <w:rPr>
          <w:rFonts w:ascii="Garamond" w:eastAsia="Arial" w:hAnsi="Garamond" w:cs="Arial"/>
          <w:b/>
          <w:bCs/>
        </w:rPr>
      </w:pPr>
    </w:p>
    <w:p w14:paraId="04FA2966" w14:textId="66131432" w:rsidR="00066D23" w:rsidRPr="0085129A" w:rsidRDefault="000A21FC" w:rsidP="00BC6147">
      <w:pPr>
        <w:pStyle w:val="Default"/>
        <w:spacing w:before="0"/>
        <w:rPr>
          <w:rFonts w:ascii="Garamond" w:hAnsi="Garamond"/>
          <w:b/>
          <w:bCs/>
        </w:rPr>
      </w:pPr>
      <w:r w:rsidRPr="0085129A">
        <w:rPr>
          <w:rFonts w:ascii="Garamond" w:hAnsi="Garamond"/>
          <w:b/>
          <w:bCs/>
        </w:rPr>
        <w:t xml:space="preserve">Children’s </w:t>
      </w:r>
      <w:r w:rsidR="00BC6147" w:rsidRPr="0085129A">
        <w:rPr>
          <w:rFonts w:ascii="Garamond" w:hAnsi="Garamond"/>
          <w:b/>
          <w:bCs/>
        </w:rPr>
        <w:t>Sermon</w:t>
      </w:r>
    </w:p>
    <w:p w14:paraId="4F5D9B62" w14:textId="1848A0D1" w:rsidR="00FB508B" w:rsidRPr="0085129A" w:rsidRDefault="00FB508B" w:rsidP="00BC6147">
      <w:pPr>
        <w:pStyle w:val="Default"/>
        <w:spacing w:before="0"/>
        <w:rPr>
          <w:rFonts w:ascii="Garamond" w:eastAsia="Arial" w:hAnsi="Garamond" w:cs="Arial"/>
          <w:b/>
          <w:bCs/>
        </w:rPr>
      </w:pPr>
    </w:p>
    <w:p w14:paraId="42A6B68E" w14:textId="07968D36" w:rsidR="006C5AA7" w:rsidRPr="0085129A" w:rsidRDefault="006C5AA7" w:rsidP="006C5AA7">
      <w:pPr>
        <w:pStyle w:val="Default"/>
        <w:spacing w:before="0"/>
        <w:rPr>
          <w:rFonts w:ascii="Garamond" w:eastAsia="Arial" w:hAnsi="Garamond" w:cs="Arial"/>
          <w:b/>
          <w:bCs/>
        </w:rPr>
      </w:pPr>
      <w:r w:rsidRPr="0085129A">
        <w:rPr>
          <w:rFonts w:ascii="Garamond" w:hAnsi="Garamond"/>
          <w:b/>
          <w:bCs/>
        </w:rPr>
        <w:t>Opening Hymn</w:t>
      </w:r>
      <w:r w:rsidRPr="0085129A">
        <w:rPr>
          <w:rFonts w:ascii="Garamond" w:hAnsi="Garamond"/>
          <w:b/>
          <w:bCs/>
        </w:rPr>
        <w:tab/>
      </w:r>
      <w:r w:rsidRPr="0085129A">
        <w:rPr>
          <w:rFonts w:ascii="Garamond" w:hAnsi="Garamond"/>
          <w:b/>
          <w:bCs/>
        </w:rPr>
        <w:tab/>
      </w:r>
      <w:r w:rsidRPr="0085129A">
        <w:rPr>
          <w:rFonts w:ascii="Garamond" w:hAnsi="Garamond"/>
          <w:b/>
          <w:bCs/>
        </w:rPr>
        <w:tab/>
      </w:r>
      <w:r w:rsidRPr="0085129A">
        <w:rPr>
          <w:rFonts w:ascii="Garamond" w:hAnsi="Garamond"/>
          <w:b/>
          <w:bCs/>
          <w:i/>
          <w:iCs/>
        </w:rPr>
        <w:t>O</w:t>
      </w:r>
      <w:r w:rsidRPr="0085129A">
        <w:rPr>
          <w:rFonts w:ascii="Garamond" w:hAnsi="Garamond"/>
          <w:b/>
          <w:bCs/>
        </w:rPr>
        <w:t xml:space="preserve"> </w:t>
      </w:r>
      <w:r w:rsidRPr="0085129A">
        <w:rPr>
          <w:rFonts w:ascii="Garamond" w:hAnsi="Garamond"/>
          <w:b/>
          <w:bCs/>
          <w:i/>
          <w:iCs/>
        </w:rPr>
        <w:t xml:space="preserve">Come O Come Emmanuel </w:t>
      </w:r>
      <w:r w:rsidR="00C4490A" w:rsidRPr="0085129A">
        <w:rPr>
          <w:rFonts w:ascii="Garamond" w:hAnsi="Garamond"/>
          <w:b/>
          <w:bCs/>
          <w:i/>
          <w:iCs/>
        </w:rPr>
        <w:tab/>
      </w:r>
      <w:r w:rsidR="00C4490A" w:rsidRPr="0085129A">
        <w:rPr>
          <w:rFonts w:ascii="Garamond" w:hAnsi="Garamond"/>
          <w:b/>
          <w:bCs/>
          <w:i/>
          <w:iCs/>
        </w:rPr>
        <w:tab/>
      </w:r>
      <w:r w:rsidR="00C4490A" w:rsidRPr="0085129A">
        <w:rPr>
          <w:rFonts w:ascii="Garamond" w:hAnsi="Garamond"/>
          <w:b/>
          <w:bCs/>
          <w:i/>
          <w:iCs/>
        </w:rPr>
        <w:tab/>
      </w:r>
      <w:r w:rsidR="00C4490A" w:rsidRPr="0085129A">
        <w:rPr>
          <w:rFonts w:ascii="Garamond" w:hAnsi="Garamond"/>
          <w:b/>
          <w:bCs/>
        </w:rPr>
        <w:t>v. 1, 4</w:t>
      </w:r>
    </w:p>
    <w:p w14:paraId="5C06BF4E" w14:textId="77777777" w:rsidR="0044777D" w:rsidRPr="0085129A" w:rsidRDefault="0044777D" w:rsidP="00C4490A">
      <w:pPr>
        <w:pStyle w:val="Default"/>
        <w:spacing w:before="0"/>
        <w:rPr>
          <w:rFonts w:ascii="Garamond" w:hAnsi="Garamond"/>
          <w:b/>
          <w:bCs/>
        </w:rPr>
      </w:pPr>
    </w:p>
    <w:p w14:paraId="1548CCD0" w14:textId="77777777" w:rsidR="0085129A" w:rsidRPr="0085129A" w:rsidRDefault="000A21FC" w:rsidP="0085129A">
      <w:pPr>
        <w:pStyle w:val="Default"/>
        <w:spacing w:before="0"/>
        <w:contextualSpacing/>
        <w:jc w:val="center"/>
        <w:rPr>
          <w:rFonts w:ascii="Garamond" w:hAnsi="Garamond"/>
          <w:b/>
          <w:bCs/>
        </w:rPr>
      </w:pPr>
      <w:r w:rsidRPr="0085129A">
        <w:rPr>
          <w:rFonts w:ascii="Garamond" w:hAnsi="Garamond"/>
          <w:b/>
          <w:bCs/>
        </w:rPr>
        <w:t>Gospel Reading</w:t>
      </w:r>
    </w:p>
    <w:p w14:paraId="2CF4F490" w14:textId="640C4891" w:rsidR="0085129A" w:rsidRPr="0085129A" w:rsidRDefault="006D5A41" w:rsidP="0085129A">
      <w:pPr>
        <w:pStyle w:val="Default"/>
        <w:spacing w:before="0"/>
        <w:contextualSpacing/>
        <w:rPr>
          <w:rFonts w:ascii="Garamond" w:eastAsia="Arial" w:hAnsi="Garamond" w:cs="Arial"/>
          <w:b/>
          <w:bCs/>
        </w:rPr>
      </w:pPr>
      <w:r w:rsidRPr="0085129A">
        <w:rPr>
          <w:rFonts w:ascii="Garamond" w:eastAsia="Times New Roman" w:hAnsi="Garamond"/>
          <w:bdr w:val="none" w:sz="0" w:space="0" w:color="auto"/>
        </w:rPr>
        <w:t xml:space="preserve">1An account of the genealogy of Jesus the Messiah, the son of David, the son of Abraham. </w:t>
      </w:r>
    </w:p>
    <w:p w14:paraId="61888C6C" w14:textId="75A3EE2C" w:rsidR="006D5A41" w:rsidRPr="0085129A" w:rsidRDefault="006D5A41" w:rsidP="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Garamond" w:eastAsia="Times New Roman" w:hAnsi="Garamond"/>
          <w:bdr w:val="none" w:sz="0" w:space="0" w:color="auto"/>
        </w:rPr>
      </w:pPr>
      <w:r w:rsidRPr="0085129A">
        <w:rPr>
          <w:rFonts w:ascii="Garamond" w:eastAsia="Times New Roman" w:hAnsi="Garamond"/>
          <w:bdr w:val="none" w:sz="0" w:space="0" w:color="auto"/>
        </w:rPr>
        <w:t xml:space="preserve">2 Abraham was the father of Isaac, and Isaac the father of Jacob, and Jacob the father of Judah and his brothers, </w:t>
      </w:r>
      <w:r w:rsidRPr="0085129A">
        <w:rPr>
          <w:rFonts w:ascii="Garamond" w:eastAsia="Times New Roman" w:hAnsi="Garamond"/>
          <w:bdr w:val="none" w:sz="0" w:space="0" w:color="auto"/>
          <w:vertAlign w:val="superscript"/>
        </w:rPr>
        <w:t>3</w:t>
      </w:r>
      <w:r w:rsidRPr="0085129A">
        <w:rPr>
          <w:rFonts w:ascii="Garamond" w:eastAsia="Times New Roman" w:hAnsi="Garamond"/>
          <w:bdr w:val="none" w:sz="0" w:space="0" w:color="auto"/>
        </w:rPr>
        <w:t xml:space="preserve">and Judah the father of Perez and Zerah by Tamar, and Perez the father of </w:t>
      </w:r>
      <w:proofErr w:type="spellStart"/>
      <w:r w:rsidRPr="0085129A">
        <w:rPr>
          <w:rFonts w:ascii="Garamond" w:eastAsia="Times New Roman" w:hAnsi="Garamond"/>
          <w:bdr w:val="none" w:sz="0" w:space="0" w:color="auto"/>
        </w:rPr>
        <w:t>Hezron</w:t>
      </w:r>
      <w:proofErr w:type="spellEnd"/>
      <w:r w:rsidRPr="0085129A">
        <w:rPr>
          <w:rFonts w:ascii="Garamond" w:eastAsia="Times New Roman" w:hAnsi="Garamond"/>
          <w:bdr w:val="none" w:sz="0" w:space="0" w:color="auto"/>
        </w:rPr>
        <w:t xml:space="preserve">, and </w:t>
      </w:r>
      <w:proofErr w:type="spellStart"/>
      <w:r w:rsidRPr="0085129A">
        <w:rPr>
          <w:rFonts w:ascii="Garamond" w:eastAsia="Times New Roman" w:hAnsi="Garamond"/>
          <w:bdr w:val="none" w:sz="0" w:space="0" w:color="auto"/>
        </w:rPr>
        <w:t>Hezron</w:t>
      </w:r>
      <w:proofErr w:type="spellEnd"/>
      <w:r w:rsidRPr="0085129A">
        <w:rPr>
          <w:rFonts w:ascii="Garamond" w:eastAsia="Times New Roman" w:hAnsi="Garamond"/>
          <w:bdr w:val="none" w:sz="0" w:space="0" w:color="auto"/>
        </w:rPr>
        <w:t xml:space="preserve"> the father of Aram, </w:t>
      </w:r>
      <w:r w:rsidRPr="0085129A">
        <w:rPr>
          <w:rFonts w:ascii="Garamond" w:eastAsia="Times New Roman" w:hAnsi="Garamond"/>
          <w:bdr w:val="none" w:sz="0" w:space="0" w:color="auto"/>
          <w:vertAlign w:val="superscript"/>
        </w:rPr>
        <w:t>4</w:t>
      </w:r>
      <w:r w:rsidRPr="0085129A">
        <w:rPr>
          <w:rFonts w:ascii="Garamond" w:eastAsia="Times New Roman" w:hAnsi="Garamond"/>
          <w:bdr w:val="none" w:sz="0" w:space="0" w:color="auto"/>
        </w:rPr>
        <w:t xml:space="preserve">and Aram the father of Aminadab, and Aminadab the father of Nahshon, and Nahshon the father of Salmon, </w:t>
      </w:r>
      <w:r w:rsidRPr="0085129A">
        <w:rPr>
          <w:rFonts w:ascii="Garamond" w:eastAsia="Times New Roman" w:hAnsi="Garamond"/>
          <w:bdr w:val="none" w:sz="0" w:space="0" w:color="auto"/>
          <w:vertAlign w:val="superscript"/>
        </w:rPr>
        <w:t>5</w:t>
      </w:r>
      <w:r w:rsidRPr="0085129A">
        <w:rPr>
          <w:rFonts w:ascii="Garamond" w:eastAsia="Times New Roman" w:hAnsi="Garamond"/>
          <w:bdr w:val="none" w:sz="0" w:space="0" w:color="auto"/>
        </w:rPr>
        <w:t xml:space="preserve">and Salmon the father of Boaz by Rahab, and Boaz the father of Obed by Ruth, and Obed the father of Jesse, </w:t>
      </w:r>
      <w:r w:rsidRPr="0085129A">
        <w:rPr>
          <w:rFonts w:ascii="Garamond" w:eastAsia="Times New Roman" w:hAnsi="Garamond"/>
          <w:bdr w:val="none" w:sz="0" w:space="0" w:color="auto"/>
          <w:vertAlign w:val="superscript"/>
        </w:rPr>
        <w:t>6</w:t>
      </w:r>
      <w:r w:rsidRPr="0085129A">
        <w:rPr>
          <w:rFonts w:ascii="Garamond" w:eastAsia="Times New Roman" w:hAnsi="Garamond"/>
          <w:bdr w:val="none" w:sz="0" w:space="0" w:color="auto"/>
        </w:rPr>
        <w:t>and Jesse the father of King David.</w:t>
      </w:r>
    </w:p>
    <w:p w14:paraId="4E7FE79F" w14:textId="77777777" w:rsidR="006D5A41" w:rsidRPr="0085129A" w:rsidRDefault="006D5A41" w:rsidP="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eastAsia="Times New Roman" w:hAnsi="Garamond"/>
          <w:bdr w:val="none" w:sz="0" w:space="0" w:color="auto"/>
        </w:rPr>
      </w:pPr>
      <w:r w:rsidRPr="0085129A">
        <w:rPr>
          <w:rFonts w:ascii="Garamond" w:eastAsia="Times New Roman" w:hAnsi="Garamond"/>
          <w:bdr w:val="none" w:sz="0" w:space="0" w:color="auto"/>
        </w:rPr>
        <w:t xml:space="preserve">And David was the father of Solomon by the wife of Uriah, </w:t>
      </w:r>
      <w:r w:rsidRPr="0085129A">
        <w:rPr>
          <w:rFonts w:ascii="Garamond" w:eastAsia="Times New Roman" w:hAnsi="Garamond"/>
          <w:bdr w:val="none" w:sz="0" w:space="0" w:color="auto"/>
          <w:vertAlign w:val="superscript"/>
        </w:rPr>
        <w:t>7</w:t>
      </w:r>
      <w:r w:rsidRPr="0085129A">
        <w:rPr>
          <w:rFonts w:ascii="Garamond" w:eastAsia="Times New Roman" w:hAnsi="Garamond"/>
          <w:bdr w:val="none" w:sz="0" w:space="0" w:color="auto"/>
        </w:rPr>
        <w:t xml:space="preserve">and Solomon the father of Rehoboam, and Rehoboam the father of Abijah, and Abijah the father of Asaph, </w:t>
      </w:r>
      <w:r w:rsidRPr="0085129A">
        <w:rPr>
          <w:rFonts w:ascii="Garamond" w:eastAsia="Times New Roman" w:hAnsi="Garamond"/>
          <w:bdr w:val="none" w:sz="0" w:space="0" w:color="auto"/>
          <w:vertAlign w:val="superscript"/>
        </w:rPr>
        <w:t>8</w:t>
      </w:r>
      <w:r w:rsidRPr="0085129A">
        <w:rPr>
          <w:rFonts w:ascii="Garamond" w:eastAsia="Times New Roman" w:hAnsi="Garamond"/>
          <w:bdr w:val="none" w:sz="0" w:space="0" w:color="auto"/>
        </w:rPr>
        <w:t xml:space="preserve">and Asaph the father of Jehoshaphat, and Jehoshaphat the father of </w:t>
      </w:r>
      <w:proofErr w:type="spellStart"/>
      <w:r w:rsidRPr="0085129A">
        <w:rPr>
          <w:rFonts w:ascii="Garamond" w:eastAsia="Times New Roman" w:hAnsi="Garamond"/>
          <w:bdr w:val="none" w:sz="0" w:space="0" w:color="auto"/>
        </w:rPr>
        <w:t>Joram</w:t>
      </w:r>
      <w:proofErr w:type="spellEnd"/>
      <w:r w:rsidRPr="0085129A">
        <w:rPr>
          <w:rFonts w:ascii="Garamond" w:eastAsia="Times New Roman" w:hAnsi="Garamond"/>
          <w:bdr w:val="none" w:sz="0" w:space="0" w:color="auto"/>
        </w:rPr>
        <w:t xml:space="preserve">, and </w:t>
      </w:r>
      <w:proofErr w:type="spellStart"/>
      <w:r w:rsidRPr="0085129A">
        <w:rPr>
          <w:rFonts w:ascii="Garamond" w:eastAsia="Times New Roman" w:hAnsi="Garamond"/>
          <w:bdr w:val="none" w:sz="0" w:space="0" w:color="auto"/>
        </w:rPr>
        <w:t>Joram</w:t>
      </w:r>
      <w:proofErr w:type="spellEnd"/>
      <w:r w:rsidRPr="0085129A">
        <w:rPr>
          <w:rFonts w:ascii="Garamond" w:eastAsia="Times New Roman" w:hAnsi="Garamond"/>
          <w:bdr w:val="none" w:sz="0" w:space="0" w:color="auto"/>
        </w:rPr>
        <w:t xml:space="preserve"> the father of Uzziah, </w:t>
      </w:r>
      <w:r w:rsidRPr="0085129A">
        <w:rPr>
          <w:rFonts w:ascii="Garamond" w:eastAsia="Times New Roman" w:hAnsi="Garamond"/>
          <w:bdr w:val="none" w:sz="0" w:space="0" w:color="auto"/>
          <w:vertAlign w:val="superscript"/>
        </w:rPr>
        <w:t>9</w:t>
      </w:r>
      <w:r w:rsidRPr="0085129A">
        <w:rPr>
          <w:rFonts w:ascii="Garamond" w:eastAsia="Times New Roman" w:hAnsi="Garamond"/>
          <w:bdr w:val="none" w:sz="0" w:space="0" w:color="auto"/>
        </w:rPr>
        <w:t xml:space="preserve">and Uzziah the father of Jotham, and Jotham the father of Ahaz, and Ahaz the father of Hezekiah, </w:t>
      </w:r>
      <w:r w:rsidRPr="0085129A">
        <w:rPr>
          <w:rFonts w:ascii="Garamond" w:eastAsia="Times New Roman" w:hAnsi="Garamond"/>
          <w:bdr w:val="none" w:sz="0" w:space="0" w:color="auto"/>
          <w:vertAlign w:val="superscript"/>
        </w:rPr>
        <w:t>10</w:t>
      </w:r>
      <w:r w:rsidRPr="0085129A">
        <w:rPr>
          <w:rFonts w:ascii="Garamond" w:eastAsia="Times New Roman" w:hAnsi="Garamond"/>
          <w:bdr w:val="none" w:sz="0" w:space="0" w:color="auto"/>
        </w:rPr>
        <w:t xml:space="preserve">and Hezekiah the father of Manasseh, and Manasseh the father of Amos, and Amos the father of Josiah, </w:t>
      </w:r>
      <w:r w:rsidRPr="0085129A">
        <w:rPr>
          <w:rFonts w:ascii="Garamond" w:eastAsia="Times New Roman" w:hAnsi="Garamond"/>
          <w:bdr w:val="none" w:sz="0" w:space="0" w:color="auto"/>
          <w:vertAlign w:val="superscript"/>
        </w:rPr>
        <w:t>11</w:t>
      </w:r>
      <w:r w:rsidRPr="0085129A">
        <w:rPr>
          <w:rFonts w:ascii="Garamond" w:eastAsia="Times New Roman" w:hAnsi="Garamond"/>
          <w:bdr w:val="none" w:sz="0" w:space="0" w:color="auto"/>
        </w:rPr>
        <w:t xml:space="preserve">and Josiah the father of </w:t>
      </w:r>
      <w:proofErr w:type="spellStart"/>
      <w:r w:rsidRPr="0085129A">
        <w:rPr>
          <w:rFonts w:ascii="Garamond" w:eastAsia="Times New Roman" w:hAnsi="Garamond"/>
          <w:bdr w:val="none" w:sz="0" w:space="0" w:color="auto"/>
        </w:rPr>
        <w:t>Jechoniah</w:t>
      </w:r>
      <w:proofErr w:type="spellEnd"/>
      <w:r w:rsidRPr="0085129A">
        <w:rPr>
          <w:rFonts w:ascii="Garamond" w:eastAsia="Times New Roman" w:hAnsi="Garamond"/>
          <w:bdr w:val="none" w:sz="0" w:space="0" w:color="auto"/>
        </w:rPr>
        <w:t xml:space="preserve"> and his brothers, at the time of the deportation to Babylon. </w:t>
      </w:r>
    </w:p>
    <w:p w14:paraId="1BE5972E" w14:textId="77777777" w:rsidR="006D5A41" w:rsidRPr="0085129A" w:rsidRDefault="006D5A41" w:rsidP="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eastAsia="Times New Roman" w:hAnsi="Garamond"/>
          <w:bdr w:val="none" w:sz="0" w:space="0" w:color="auto"/>
        </w:rPr>
      </w:pPr>
      <w:r w:rsidRPr="0085129A">
        <w:rPr>
          <w:rFonts w:ascii="Garamond" w:eastAsia="Times New Roman" w:hAnsi="Garamond"/>
          <w:bdr w:val="none" w:sz="0" w:space="0" w:color="auto"/>
        </w:rPr>
        <w:t xml:space="preserve">12 And after the deportation to Babylon: </w:t>
      </w:r>
      <w:proofErr w:type="spellStart"/>
      <w:r w:rsidRPr="0085129A">
        <w:rPr>
          <w:rFonts w:ascii="Garamond" w:eastAsia="Times New Roman" w:hAnsi="Garamond"/>
          <w:bdr w:val="none" w:sz="0" w:space="0" w:color="auto"/>
        </w:rPr>
        <w:t>Jechoniah</w:t>
      </w:r>
      <w:proofErr w:type="spellEnd"/>
      <w:r w:rsidRPr="0085129A">
        <w:rPr>
          <w:rFonts w:ascii="Garamond" w:eastAsia="Times New Roman" w:hAnsi="Garamond"/>
          <w:bdr w:val="none" w:sz="0" w:space="0" w:color="auto"/>
        </w:rPr>
        <w:t xml:space="preserve"> was the father of </w:t>
      </w:r>
      <w:proofErr w:type="spellStart"/>
      <w:r w:rsidRPr="0085129A">
        <w:rPr>
          <w:rFonts w:ascii="Garamond" w:eastAsia="Times New Roman" w:hAnsi="Garamond"/>
          <w:bdr w:val="none" w:sz="0" w:space="0" w:color="auto"/>
        </w:rPr>
        <w:t>Salathiel</w:t>
      </w:r>
      <w:proofErr w:type="spellEnd"/>
      <w:r w:rsidRPr="0085129A">
        <w:rPr>
          <w:rFonts w:ascii="Garamond" w:eastAsia="Times New Roman" w:hAnsi="Garamond"/>
          <w:bdr w:val="none" w:sz="0" w:space="0" w:color="auto"/>
        </w:rPr>
        <w:t xml:space="preserve">, and </w:t>
      </w:r>
      <w:proofErr w:type="spellStart"/>
      <w:r w:rsidRPr="0085129A">
        <w:rPr>
          <w:rFonts w:ascii="Garamond" w:eastAsia="Times New Roman" w:hAnsi="Garamond"/>
          <w:bdr w:val="none" w:sz="0" w:space="0" w:color="auto"/>
        </w:rPr>
        <w:t>Salathiel</w:t>
      </w:r>
      <w:proofErr w:type="spellEnd"/>
      <w:r w:rsidRPr="0085129A">
        <w:rPr>
          <w:rFonts w:ascii="Garamond" w:eastAsia="Times New Roman" w:hAnsi="Garamond"/>
          <w:bdr w:val="none" w:sz="0" w:space="0" w:color="auto"/>
        </w:rPr>
        <w:t xml:space="preserve"> the father of Zerubbabel, </w:t>
      </w:r>
      <w:r w:rsidRPr="0085129A">
        <w:rPr>
          <w:rFonts w:ascii="Garamond" w:eastAsia="Times New Roman" w:hAnsi="Garamond"/>
          <w:bdr w:val="none" w:sz="0" w:space="0" w:color="auto"/>
          <w:vertAlign w:val="superscript"/>
        </w:rPr>
        <w:t>13</w:t>
      </w:r>
      <w:r w:rsidRPr="0085129A">
        <w:rPr>
          <w:rFonts w:ascii="Garamond" w:eastAsia="Times New Roman" w:hAnsi="Garamond"/>
          <w:bdr w:val="none" w:sz="0" w:space="0" w:color="auto"/>
        </w:rPr>
        <w:t xml:space="preserve">and Zerubbabel the father of </w:t>
      </w:r>
      <w:proofErr w:type="spellStart"/>
      <w:r w:rsidRPr="0085129A">
        <w:rPr>
          <w:rFonts w:ascii="Garamond" w:eastAsia="Times New Roman" w:hAnsi="Garamond"/>
          <w:bdr w:val="none" w:sz="0" w:space="0" w:color="auto"/>
        </w:rPr>
        <w:t>Abiud</w:t>
      </w:r>
      <w:proofErr w:type="spellEnd"/>
      <w:r w:rsidRPr="0085129A">
        <w:rPr>
          <w:rFonts w:ascii="Garamond" w:eastAsia="Times New Roman" w:hAnsi="Garamond"/>
          <w:bdr w:val="none" w:sz="0" w:space="0" w:color="auto"/>
        </w:rPr>
        <w:t xml:space="preserve">, and </w:t>
      </w:r>
      <w:proofErr w:type="spellStart"/>
      <w:r w:rsidRPr="0085129A">
        <w:rPr>
          <w:rFonts w:ascii="Garamond" w:eastAsia="Times New Roman" w:hAnsi="Garamond"/>
          <w:bdr w:val="none" w:sz="0" w:space="0" w:color="auto"/>
        </w:rPr>
        <w:t>Abiud</w:t>
      </w:r>
      <w:proofErr w:type="spellEnd"/>
      <w:r w:rsidRPr="0085129A">
        <w:rPr>
          <w:rFonts w:ascii="Garamond" w:eastAsia="Times New Roman" w:hAnsi="Garamond"/>
          <w:bdr w:val="none" w:sz="0" w:space="0" w:color="auto"/>
        </w:rPr>
        <w:t xml:space="preserve"> the father of Eliakim, and Eliakim the father of </w:t>
      </w:r>
      <w:proofErr w:type="spellStart"/>
      <w:r w:rsidRPr="0085129A">
        <w:rPr>
          <w:rFonts w:ascii="Garamond" w:eastAsia="Times New Roman" w:hAnsi="Garamond"/>
          <w:bdr w:val="none" w:sz="0" w:space="0" w:color="auto"/>
        </w:rPr>
        <w:t>Azor</w:t>
      </w:r>
      <w:proofErr w:type="spellEnd"/>
      <w:r w:rsidRPr="0085129A">
        <w:rPr>
          <w:rFonts w:ascii="Garamond" w:eastAsia="Times New Roman" w:hAnsi="Garamond"/>
          <w:bdr w:val="none" w:sz="0" w:space="0" w:color="auto"/>
        </w:rPr>
        <w:t xml:space="preserve">, </w:t>
      </w:r>
      <w:r w:rsidRPr="0085129A">
        <w:rPr>
          <w:rFonts w:ascii="Garamond" w:eastAsia="Times New Roman" w:hAnsi="Garamond"/>
          <w:bdr w:val="none" w:sz="0" w:space="0" w:color="auto"/>
          <w:vertAlign w:val="superscript"/>
        </w:rPr>
        <w:t>14</w:t>
      </w:r>
      <w:r w:rsidRPr="0085129A">
        <w:rPr>
          <w:rFonts w:ascii="Garamond" w:eastAsia="Times New Roman" w:hAnsi="Garamond"/>
          <w:bdr w:val="none" w:sz="0" w:space="0" w:color="auto"/>
        </w:rPr>
        <w:t xml:space="preserve">and </w:t>
      </w:r>
      <w:proofErr w:type="spellStart"/>
      <w:r w:rsidRPr="0085129A">
        <w:rPr>
          <w:rFonts w:ascii="Garamond" w:eastAsia="Times New Roman" w:hAnsi="Garamond"/>
          <w:bdr w:val="none" w:sz="0" w:space="0" w:color="auto"/>
        </w:rPr>
        <w:t>Azor</w:t>
      </w:r>
      <w:proofErr w:type="spellEnd"/>
      <w:r w:rsidRPr="0085129A">
        <w:rPr>
          <w:rFonts w:ascii="Garamond" w:eastAsia="Times New Roman" w:hAnsi="Garamond"/>
          <w:bdr w:val="none" w:sz="0" w:space="0" w:color="auto"/>
        </w:rPr>
        <w:t xml:space="preserve"> the father of Zadok, and Zadok the father of Achim, and Achim the father of Eliud, </w:t>
      </w:r>
      <w:r w:rsidRPr="0085129A">
        <w:rPr>
          <w:rFonts w:ascii="Garamond" w:eastAsia="Times New Roman" w:hAnsi="Garamond"/>
          <w:bdr w:val="none" w:sz="0" w:space="0" w:color="auto"/>
          <w:vertAlign w:val="superscript"/>
        </w:rPr>
        <w:t>15</w:t>
      </w:r>
      <w:r w:rsidRPr="0085129A">
        <w:rPr>
          <w:rFonts w:ascii="Garamond" w:eastAsia="Times New Roman" w:hAnsi="Garamond"/>
          <w:bdr w:val="none" w:sz="0" w:space="0" w:color="auto"/>
        </w:rPr>
        <w:t xml:space="preserve">and Eliud the father of Eleazar, and Eleazar the father of </w:t>
      </w:r>
      <w:proofErr w:type="spellStart"/>
      <w:r w:rsidRPr="0085129A">
        <w:rPr>
          <w:rFonts w:ascii="Garamond" w:eastAsia="Times New Roman" w:hAnsi="Garamond"/>
          <w:bdr w:val="none" w:sz="0" w:space="0" w:color="auto"/>
        </w:rPr>
        <w:t>Matthan</w:t>
      </w:r>
      <w:proofErr w:type="spellEnd"/>
      <w:r w:rsidRPr="0085129A">
        <w:rPr>
          <w:rFonts w:ascii="Garamond" w:eastAsia="Times New Roman" w:hAnsi="Garamond"/>
          <w:bdr w:val="none" w:sz="0" w:space="0" w:color="auto"/>
        </w:rPr>
        <w:t xml:space="preserve">, and </w:t>
      </w:r>
      <w:proofErr w:type="spellStart"/>
      <w:r w:rsidRPr="0085129A">
        <w:rPr>
          <w:rFonts w:ascii="Garamond" w:eastAsia="Times New Roman" w:hAnsi="Garamond"/>
          <w:bdr w:val="none" w:sz="0" w:space="0" w:color="auto"/>
        </w:rPr>
        <w:t>Matthan</w:t>
      </w:r>
      <w:proofErr w:type="spellEnd"/>
      <w:r w:rsidRPr="0085129A">
        <w:rPr>
          <w:rFonts w:ascii="Garamond" w:eastAsia="Times New Roman" w:hAnsi="Garamond"/>
          <w:bdr w:val="none" w:sz="0" w:space="0" w:color="auto"/>
        </w:rPr>
        <w:t xml:space="preserve"> the father of Jacob, </w:t>
      </w:r>
      <w:r w:rsidRPr="0085129A">
        <w:rPr>
          <w:rFonts w:ascii="Garamond" w:eastAsia="Times New Roman" w:hAnsi="Garamond"/>
          <w:bdr w:val="none" w:sz="0" w:space="0" w:color="auto"/>
          <w:vertAlign w:val="superscript"/>
        </w:rPr>
        <w:t>16</w:t>
      </w:r>
      <w:r w:rsidRPr="0085129A">
        <w:rPr>
          <w:rFonts w:ascii="Garamond" w:eastAsia="Times New Roman" w:hAnsi="Garamond"/>
          <w:bdr w:val="none" w:sz="0" w:space="0" w:color="auto"/>
        </w:rPr>
        <w:t xml:space="preserve">and Jacob the father of Joseph the husband of Mary, of whom Jesus was born, who is called the Messiah. </w:t>
      </w:r>
    </w:p>
    <w:p w14:paraId="51E58013" w14:textId="77777777" w:rsidR="006D5A41" w:rsidRPr="0085129A" w:rsidRDefault="006D5A41" w:rsidP="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eastAsia="Times New Roman" w:hAnsi="Garamond"/>
          <w:bdr w:val="none" w:sz="0" w:space="0" w:color="auto"/>
        </w:rPr>
      </w:pPr>
      <w:r w:rsidRPr="0085129A">
        <w:rPr>
          <w:rFonts w:ascii="Garamond" w:eastAsia="Times New Roman" w:hAnsi="Garamond"/>
          <w:bdr w:val="none" w:sz="0" w:space="0" w:color="auto"/>
        </w:rPr>
        <w:t xml:space="preserve">17 So all the generations from Abraham to David are fourteen generations; and from David to the deportation to Babylon, fourteen generations; and from the deportation to Babylon to the Messiah, fourteen generations. </w:t>
      </w:r>
    </w:p>
    <w:p w14:paraId="04FA29C2" w14:textId="0719DA81" w:rsidR="00066D23" w:rsidRPr="001B5040" w:rsidRDefault="006D5A41" w:rsidP="001B50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aramond" w:eastAsia="Times New Roman" w:hAnsi="Garamond"/>
          <w:bdr w:val="none" w:sz="0" w:space="0" w:color="auto"/>
        </w:rPr>
      </w:pPr>
      <w:r w:rsidRPr="0085129A">
        <w:rPr>
          <w:rFonts w:ascii="Garamond" w:eastAsia="Times New Roman" w:hAnsi="Garamond"/>
          <w:bdr w:val="none" w:sz="0" w:space="0" w:color="auto"/>
        </w:rPr>
        <w:lastRenderedPageBreak/>
        <w:t xml:space="preserve">18 Now the birth of Jesus the Messiah took place in this way. When his mother Mary had been engaged to Joseph, but before they lived together, she was found to be with child from the Holy Spirit. </w:t>
      </w:r>
      <w:r w:rsidRPr="0085129A">
        <w:rPr>
          <w:rFonts w:ascii="Garamond" w:eastAsia="Times New Roman" w:hAnsi="Garamond"/>
          <w:bdr w:val="none" w:sz="0" w:space="0" w:color="auto"/>
          <w:vertAlign w:val="superscript"/>
        </w:rPr>
        <w:t>19</w:t>
      </w:r>
      <w:r w:rsidRPr="0085129A">
        <w:rPr>
          <w:rFonts w:ascii="Garamond" w:eastAsia="Times New Roman" w:hAnsi="Garamond"/>
          <w:bdr w:val="none" w:sz="0" w:space="0" w:color="auto"/>
        </w:rPr>
        <w:t xml:space="preserve">Her husband Joseph, being a righteous man and unwilling to expose her to public disgrace, planned to dismiss her quietly. </w:t>
      </w:r>
      <w:r w:rsidRPr="0085129A">
        <w:rPr>
          <w:rFonts w:ascii="Garamond" w:eastAsia="Times New Roman" w:hAnsi="Garamond"/>
          <w:bdr w:val="none" w:sz="0" w:space="0" w:color="auto"/>
          <w:vertAlign w:val="superscript"/>
        </w:rPr>
        <w:t>20</w:t>
      </w:r>
      <w:r w:rsidRPr="0085129A">
        <w:rPr>
          <w:rFonts w:ascii="Garamond" w:eastAsia="Times New Roman" w:hAnsi="Garamond"/>
          <w:bdr w:val="none" w:sz="0" w:space="0" w:color="auto"/>
        </w:rPr>
        <w:t xml:space="preserve">But just when he had resolved to do this, an angel of the Lord appeared to him in a dream and said, ‘Joseph, son of David, do not be afraid to take Mary as your wife, for the child conceived in her is from the Holy Spirit. </w:t>
      </w:r>
      <w:r w:rsidRPr="0085129A">
        <w:rPr>
          <w:rFonts w:ascii="Garamond" w:eastAsia="Times New Roman" w:hAnsi="Garamond"/>
          <w:bdr w:val="none" w:sz="0" w:space="0" w:color="auto"/>
          <w:vertAlign w:val="superscript"/>
        </w:rPr>
        <w:t>21</w:t>
      </w:r>
      <w:r w:rsidRPr="0085129A">
        <w:rPr>
          <w:rFonts w:ascii="Garamond" w:eastAsia="Times New Roman" w:hAnsi="Garamond"/>
          <w:bdr w:val="none" w:sz="0" w:space="0" w:color="auto"/>
        </w:rPr>
        <w:t xml:space="preserve">She will bear a son, and you are to name him Jesus, for he will save his people from their sins.’ </w:t>
      </w:r>
      <w:r w:rsidRPr="0085129A">
        <w:rPr>
          <w:rFonts w:ascii="Garamond" w:eastAsia="Times New Roman" w:hAnsi="Garamond"/>
          <w:bdr w:val="none" w:sz="0" w:space="0" w:color="auto"/>
          <w:vertAlign w:val="superscript"/>
        </w:rPr>
        <w:t>22</w:t>
      </w:r>
      <w:r w:rsidRPr="0085129A">
        <w:rPr>
          <w:rFonts w:ascii="Garamond" w:eastAsia="Times New Roman" w:hAnsi="Garamond"/>
          <w:bdr w:val="none" w:sz="0" w:space="0" w:color="auto"/>
        </w:rPr>
        <w:t xml:space="preserve">All this took place to fulfil what had been spoken by the Lord through the prophet: </w:t>
      </w:r>
      <w:r w:rsidRPr="0085129A">
        <w:rPr>
          <w:rFonts w:ascii="Garamond" w:eastAsia="Times New Roman" w:hAnsi="Garamond"/>
          <w:bdr w:val="none" w:sz="0" w:space="0" w:color="auto"/>
        </w:rPr>
        <w:br/>
      </w:r>
      <w:r w:rsidRPr="0085129A">
        <w:rPr>
          <w:rFonts w:ascii="Garamond" w:eastAsia="Times New Roman" w:hAnsi="Garamond"/>
          <w:bdr w:val="none" w:sz="0" w:space="0" w:color="auto"/>
          <w:vertAlign w:val="superscript"/>
        </w:rPr>
        <w:t>23</w:t>
      </w:r>
      <w:r w:rsidRPr="0085129A">
        <w:rPr>
          <w:rFonts w:ascii="Garamond" w:eastAsia="Times New Roman" w:hAnsi="Garamond"/>
          <w:bdr w:val="none" w:sz="0" w:space="0" w:color="auto"/>
        </w:rPr>
        <w:t xml:space="preserve"> ‘Look, the virgin shall conceive and bear a son,</w:t>
      </w:r>
      <w:r w:rsidRPr="0085129A">
        <w:rPr>
          <w:rFonts w:ascii="Garamond" w:eastAsia="Times New Roman" w:hAnsi="Garamond"/>
          <w:bdr w:val="none" w:sz="0" w:space="0" w:color="auto"/>
        </w:rPr>
        <w:br/>
        <w:t>   and they shall name him Emmanuel’,</w:t>
      </w:r>
      <w:r w:rsidRPr="0085129A">
        <w:rPr>
          <w:rFonts w:ascii="Garamond" w:eastAsia="Times New Roman" w:hAnsi="Garamond"/>
          <w:bdr w:val="none" w:sz="0" w:space="0" w:color="auto"/>
        </w:rPr>
        <w:br/>
        <w:t xml:space="preserve">which means, ‘God is with us.’ </w:t>
      </w:r>
      <w:r w:rsidRPr="0085129A">
        <w:rPr>
          <w:rFonts w:ascii="Garamond" w:eastAsia="Times New Roman" w:hAnsi="Garamond"/>
          <w:bdr w:val="none" w:sz="0" w:space="0" w:color="auto"/>
          <w:vertAlign w:val="superscript"/>
        </w:rPr>
        <w:t>24</w:t>
      </w:r>
      <w:r w:rsidRPr="0085129A">
        <w:rPr>
          <w:rFonts w:ascii="Garamond" w:eastAsia="Times New Roman" w:hAnsi="Garamond"/>
          <w:bdr w:val="none" w:sz="0" w:space="0" w:color="auto"/>
        </w:rPr>
        <w:t xml:space="preserve">When Joseph awoke from sleep, he did as the angel of the Lord commanded him; he took her as his wife, </w:t>
      </w:r>
      <w:r w:rsidRPr="0085129A">
        <w:rPr>
          <w:rFonts w:ascii="Garamond" w:eastAsia="Times New Roman" w:hAnsi="Garamond"/>
          <w:bdr w:val="none" w:sz="0" w:space="0" w:color="auto"/>
          <w:vertAlign w:val="superscript"/>
        </w:rPr>
        <w:t>25</w:t>
      </w:r>
      <w:r w:rsidRPr="0085129A">
        <w:rPr>
          <w:rFonts w:ascii="Garamond" w:eastAsia="Times New Roman" w:hAnsi="Garamond"/>
          <w:bdr w:val="none" w:sz="0" w:space="0" w:color="auto"/>
        </w:rPr>
        <w:t>but had no marital relations with her until she had borne a son; and he named him Jesus.</w:t>
      </w:r>
    </w:p>
    <w:p w14:paraId="04FA29C4" w14:textId="18AD8199" w:rsidR="00066D23" w:rsidRPr="0085129A" w:rsidRDefault="0085129A" w:rsidP="00737783">
      <w:pPr>
        <w:pStyle w:val="Default"/>
        <w:spacing w:before="0"/>
        <w:rPr>
          <w:rFonts w:ascii="Garamond" w:eastAsia="Arial" w:hAnsi="Garamond" w:cs="Arial"/>
        </w:rPr>
      </w:pPr>
      <w:r w:rsidRPr="0085129A">
        <w:rPr>
          <w:rFonts w:ascii="Garamond" w:eastAsia="Arial" w:hAnsi="Garamond" w:cs="Arial"/>
          <w:b/>
          <w:bCs/>
        </w:rPr>
        <w:t>Sermon</w:t>
      </w:r>
      <w:r w:rsidRPr="0085129A">
        <w:rPr>
          <w:rFonts w:ascii="Garamond" w:eastAsia="Arial" w:hAnsi="Garamond" w:cs="Arial"/>
        </w:rPr>
        <w:tab/>
      </w:r>
      <w:r w:rsidRPr="0085129A">
        <w:rPr>
          <w:rFonts w:ascii="Garamond" w:eastAsia="Arial" w:hAnsi="Garamond" w:cs="Arial"/>
        </w:rPr>
        <w:tab/>
      </w:r>
      <w:r w:rsidRPr="0085129A">
        <w:rPr>
          <w:rFonts w:ascii="Garamond" w:eastAsia="Arial" w:hAnsi="Garamond" w:cs="Arial"/>
        </w:rPr>
        <w:tab/>
      </w:r>
      <w:r w:rsidRPr="0085129A">
        <w:rPr>
          <w:rFonts w:ascii="Garamond" w:eastAsia="Arial" w:hAnsi="Garamond" w:cs="Arial"/>
        </w:rPr>
        <w:tab/>
      </w:r>
      <w:r w:rsidRPr="0085129A">
        <w:rPr>
          <w:rFonts w:ascii="Garamond" w:eastAsia="Arial" w:hAnsi="Garamond" w:cs="Arial"/>
          <w:i/>
          <w:iCs/>
        </w:rPr>
        <w:t>Love Makes a Family</w:t>
      </w:r>
      <w:r w:rsidRPr="0085129A">
        <w:rPr>
          <w:rFonts w:ascii="Garamond" w:eastAsia="Arial" w:hAnsi="Garamond" w:cs="Arial"/>
          <w:i/>
          <w:iCs/>
        </w:rPr>
        <w:tab/>
      </w:r>
      <w:r w:rsidRPr="0085129A">
        <w:rPr>
          <w:rFonts w:ascii="Garamond" w:eastAsia="Arial" w:hAnsi="Garamond" w:cs="Arial"/>
          <w:i/>
          <w:iCs/>
        </w:rPr>
        <w:tab/>
      </w:r>
      <w:r w:rsidRPr="0085129A">
        <w:rPr>
          <w:rFonts w:ascii="Garamond" w:eastAsia="Arial" w:hAnsi="Garamond" w:cs="Arial"/>
        </w:rPr>
        <w:t>Rev. Krysta Rexrode Wolfe</w:t>
      </w:r>
    </w:p>
    <w:p w14:paraId="04FA29C7" w14:textId="77777777" w:rsidR="00066D23" w:rsidRPr="0085129A" w:rsidRDefault="00066D23" w:rsidP="0085129A">
      <w:pPr>
        <w:pStyle w:val="Default"/>
        <w:spacing w:before="0"/>
        <w:rPr>
          <w:rFonts w:ascii="Garamond" w:eastAsia="Arial" w:hAnsi="Garamond" w:cs="Arial"/>
          <w:b/>
          <w:bCs/>
          <w:color w:val="0433FF"/>
        </w:rPr>
      </w:pPr>
    </w:p>
    <w:p w14:paraId="04FA29CA" w14:textId="77777777" w:rsidR="00066D23" w:rsidRPr="0085129A" w:rsidRDefault="000A21FC" w:rsidP="0085129A">
      <w:pPr>
        <w:pStyle w:val="Default"/>
        <w:spacing w:before="0"/>
        <w:rPr>
          <w:rFonts w:ascii="Garamond" w:eastAsia="Arial" w:hAnsi="Garamond" w:cs="Arial"/>
          <w:b/>
          <w:bCs/>
          <w:color w:val="auto"/>
        </w:rPr>
      </w:pPr>
      <w:r w:rsidRPr="0085129A">
        <w:rPr>
          <w:rFonts w:ascii="Garamond" w:hAnsi="Garamond"/>
          <w:b/>
          <w:bCs/>
          <w:color w:val="auto"/>
        </w:rPr>
        <w:t>Litany of Belief</w:t>
      </w:r>
    </w:p>
    <w:p w14:paraId="04FA29D8" w14:textId="77777777" w:rsidR="00066D23" w:rsidRPr="0085129A" w:rsidRDefault="00066D23" w:rsidP="0085129A">
      <w:pPr>
        <w:pStyle w:val="Default"/>
        <w:spacing w:before="0"/>
        <w:rPr>
          <w:rFonts w:ascii="Garamond" w:eastAsia="Arial" w:hAnsi="Garamond" w:cs="Arial"/>
          <w:color w:val="auto"/>
        </w:rPr>
      </w:pPr>
    </w:p>
    <w:p w14:paraId="04FA29D9" w14:textId="77777777" w:rsidR="00066D23" w:rsidRPr="0085129A" w:rsidRDefault="000A21FC">
      <w:pPr>
        <w:pStyle w:val="Default"/>
        <w:spacing w:before="0"/>
        <w:jc w:val="center"/>
        <w:rPr>
          <w:rFonts w:ascii="Garamond" w:eastAsia="Arial" w:hAnsi="Garamond" w:cs="Arial"/>
          <w:color w:val="auto"/>
        </w:rPr>
      </w:pPr>
      <w:r w:rsidRPr="0085129A">
        <w:rPr>
          <w:rFonts w:ascii="Garamond" w:hAnsi="Garamond"/>
          <w:i/>
          <w:iCs/>
          <w:color w:val="auto"/>
        </w:rPr>
        <w:t>Leader:</w:t>
      </w:r>
      <w:r w:rsidRPr="0085129A">
        <w:rPr>
          <w:rFonts w:ascii="Garamond" w:hAnsi="Garamond"/>
          <w:color w:val="auto"/>
        </w:rPr>
        <w:t xml:space="preserve"> I believe that we have been taught to fear one another AND</w:t>
      </w:r>
    </w:p>
    <w:p w14:paraId="04FA29DA"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i/>
          <w:iCs/>
          <w:color w:val="auto"/>
        </w:rPr>
        <w:t>People:</w:t>
      </w:r>
      <w:r w:rsidRPr="0085129A">
        <w:rPr>
          <w:rFonts w:ascii="Garamond" w:hAnsi="Garamond"/>
          <w:b/>
          <w:bCs/>
          <w:color w:val="auto"/>
        </w:rPr>
        <w:t xml:space="preserve"> I believe that we are capable of learning to love.</w:t>
      </w:r>
    </w:p>
    <w:p w14:paraId="04FA29DB" w14:textId="77777777" w:rsidR="00066D23" w:rsidRPr="0085129A" w:rsidRDefault="00066D23">
      <w:pPr>
        <w:pStyle w:val="Default"/>
        <w:spacing w:before="0"/>
        <w:jc w:val="center"/>
        <w:rPr>
          <w:rFonts w:ascii="Garamond" w:eastAsia="Arial" w:hAnsi="Garamond" w:cs="Arial"/>
          <w:color w:val="auto"/>
        </w:rPr>
      </w:pPr>
    </w:p>
    <w:p w14:paraId="04FA29DC" w14:textId="77777777" w:rsidR="00066D23" w:rsidRPr="0085129A" w:rsidRDefault="000A21FC">
      <w:pPr>
        <w:pStyle w:val="Default"/>
        <w:spacing w:before="0"/>
        <w:jc w:val="center"/>
        <w:rPr>
          <w:rFonts w:ascii="Garamond" w:eastAsia="Arial" w:hAnsi="Garamond" w:cs="Arial"/>
          <w:color w:val="auto"/>
        </w:rPr>
      </w:pPr>
      <w:r w:rsidRPr="0085129A">
        <w:rPr>
          <w:rFonts w:ascii="Garamond" w:hAnsi="Garamond"/>
          <w:color w:val="auto"/>
        </w:rPr>
        <w:t>I believe that our society is built on a foundation of oppression of some over others AND</w:t>
      </w:r>
    </w:p>
    <w:p w14:paraId="04FA29DD"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color w:val="auto"/>
        </w:rPr>
        <w:t>I believe that we can speak this truth and move to act in ways</w:t>
      </w:r>
    </w:p>
    <w:p w14:paraId="04FA29DE"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color w:val="auto"/>
        </w:rPr>
        <w:t xml:space="preserve"> that balance this inequity.</w:t>
      </w:r>
    </w:p>
    <w:p w14:paraId="04FA29DF" w14:textId="77777777" w:rsidR="00066D23" w:rsidRPr="0085129A" w:rsidRDefault="00066D23">
      <w:pPr>
        <w:pStyle w:val="Default"/>
        <w:spacing w:before="0"/>
        <w:jc w:val="center"/>
        <w:rPr>
          <w:rFonts w:ascii="Garamond" w:eastAsia="Arial" w:hAnsi="Garamond" w:cs="Arial"/>
          <w:color w:val="auto"/>
        </w:rPr>
      </w:pPr>
    </w:p>
    <w:p w14:paraId="04FA29E0" w14:textId="77777777" w:rsidR="00066D23" w:rsidRPr="0085129A" w:rsidRDefault="000A21FC">
      <w:pPr>
        <w:pStyle w:val="Default"/>
        <w:spacing w:before="0"/>
        <w:jc w:val="center"/>
        <w:rPr>
          <w:rFonts w:ascii="Garamond" w:eastAsia="Arial" w:hAnsi="Garamond" w:cs="Arial"/>
          <w:color w:val="auto"/>
        </w:rPr>
      </w:pPr>
      <w:r w:rsidRPr="0085129A">
        <w:rPr>
          <w:rFonts w:ascii="Garamond" w:hAnsi="Garamond"/>
          <w:color w:val="auto"/>
        </w:rPr>
        <w:t>I believe that we are afraid AND</w:t>
      </w:r>
    </w:p>
    <w:p w14:paraId="04FA29E1"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color w:val="auto"/>
        </w:rPr>
        <w:t xml:space="preserve">I believe that we can lean on each other and God for courage to face anything. </w:t>
      </w:r>
    </w:p>
    <w:p w14:paraId="04FA29E2" w14:textId="77777777" w:rsidR="00066D23" w:rsidRPr="0085129A" w:rsidRDefault="00066D23">
      <w:pPr>
        <w:pStyle w:val="Default"/>
        <w:spacing w:before="0"/>
        <w:jc w:val="center"/>
        <w:rPr>
          <w:rFonts w:ascii="Garamond" w:eastAsia="Arial" w:hAnsi="Garamond" w:cs="Arial"/>
          <w:color w:val="auto"/>
        </w:rPr>
      </w:pPr>
    </w:p>
    <w:p w14:paraId="04FA29E3" w14:textId="77777777" w:rsidR="00066D23" w:rsidRPr="0085129A" w:rsidRDefault="000A21FC">
      <w:pPr>
        <w:pStyle w:val="Default"/>
        <w:spacing w:before="0"/>
        <w:jc w:val="center"/>
        <w:rPr>
          <w:rFonts w:ascii="Garamond" w:eastAsia="Arial" w:hAnsi="Garamond" w:cs="Arial"/>
          <w:color w:val="auto"/>
        </w:rPr>
      </w:pPr>
      <w:r w:rsidRPr="0085129A">
        <w:rPr>
          <w:rFonts w:ascii="Garamond" w:hAnsi="Garamond"/>
          <w:color w:val="auto"/>
        </w:rPr>
        <w:t>We believe, even when we are discouraged.</w:t>
      </w:r>
    </w:p>
    <w:p w14:paraId="04FA29E4"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color w:val="auto"/>
        </w:rPr>
        <w:t>We believe, that when we are discouraged,</w:t>
      </w:r>
    </w:p>
    <w:p w14:paraId="04FA29E5" w14:textId="77777777" w:rsidR="00066D23" w:rsidRPr="0085129A" w:rsidRDefault="000A21FC">
      <w:pPr>
        <w:pStyle w:val="Default"/>
        <w:spacing w:before="0"/>
        <w:jc w:val="center"/>
        <w:rPr>
          <w:rFonts w:ascii="Garamond" w:eastAsia="Arial" w:hAnsi="Garamond" w:cs="Arial"/>
          <w:b/>
          <w:bCs/>
          <w:color w:val="auto"/>
        </w:rPr>
      </w:pPr>
      <w:r w:rsidRPr="0085129A">
        <w:rPr>
          <w:rFonts w:ascii="Garamond" w:hAnsi="Garamond"/>
          <w:b/>
          <w:bCs/>
          <w:color w:val="auto"/>
        </w:rPr>
        <w:t>raising our voices for justice will bring about more love in the world!</w:t>
      </w:r>
    </w:p>
    <w:p w14:paraId="04FA29E6" w14:textId="77777777" w:rsidR="00066D23" w:rsidRPr="0085129A" w:rsidRDefault="00066D23">
      <w:pPr>
        <w:pStyle w:val="Default"/>
        <w:spacing w:before="0"/>
        <w:jc w:val="center"/>
        <w:rPr>
          <w:rFonts w:ascii="Garamond" w:eastAsia="Arial" w:hAnsi="Garamond" w:cs="Arial"/>
          <w:b/>
          <w:bCs/>
        </w:rPr>
      </w:pPr>
    </w:p>
    <w:p w14:paraId="04FA29E9" w14:textId="0DFE59C4" w:rsidR="00066D23" w:rsidRPr="00F250F3" w:rsidRDefault="000A21FC" w:rsidP="00F250F3">
      <w:pPr>
        <w:pStyle w:val="Default"/>
        <w:spacing w:before="0"/>
        <w:rPr>
          <w:rFonts w:ascii="Garamond" w:eastAsia="Arial" w:hAnsi="Garamond" w:cs="Arial"/>
          <w:b/>
          <w:bCs/>
        </w:rPr>
      </w:pPr>
      <w:r w:rsidRPr="0085129A">
        <w:rPr>
          <w:rFonts w:ascii="Garamond" w:hAnsi="Garamond"/>
          <w:b/>
          <w:bCs/>
        </w:rPr>
        <w:t>Prayers in the Stillness</w:t>
      </w:r>
      <w:r w:rsidR="00F250F3">
        <w:rPr>
          <w:rFonts w:ascii="Garamond" w:eastAsia="Arial" w:hAnsi="Garamond" w:cs="Arial"/>
          <w:b/>
          <w:bCs/>
        </w:rPr>
        <w:t xml:space="preserve">                                     </w:t>
      </w:r>
      <w:proofErr w:type="gramStart"/>
      <w:r w:rsidR="00F250F3">
        <w:rPr>
          <w:rFonts w:ascii="Garamond" w:eastAsia="Arial" w:hAnsi="Garamond" w:cs="Arial"/>
          <w:b/>
          <w:bCs/>
        </w:rPr>
        <w:t xml:space="preserve">   </w:t>
      </w:r>
      <w:r w:rsidRPr="0085129A">
        <w:rPr>
          <w:rFonts w:ascii="Garamond" w:hAnsi="Garamond"/>
          <w:i/>
          <w:iCs/>
        </w:rPr>
        <w:t>“</w:t>
      </w:r>
      <w:proofErr w:type="gramEnd"/>
      <w:r w:rsidRPr="0085129A">
        <w:rPr>
          <w:rFonts w:ascii="Garamond" w:hAnsi="Garamond"/>
          <w:i/>
          <w:iCs/>
        </w:rPr>
        <w:t>Stillness”</w:t>
      </w:r>
    </w:p>
    <w:p w14:paraId="4B7BC093" w14:textId="77777777" w:rsidR="0059567C" w:rsidRPr="0085129A" w:rsidRDefault="0059567C" w:rsidP="0059567C">
      <w:pPr>
        <w:pStyle w:val="Default"/>
        <w:spacing w:before="0"/>
        <w:rPr>
          <w:rFonts w:ascii="Garamond" w:eastAsia="Arial" w:hAnsi="Garamond" w:cs="Arial"/>
        </w:rPr>
      </w:pPr>
    </w:p>
    <w:p w14:paraId="04FA2A13" w14:textId="2089A502" w:rsidR="00066D23" w:rsidRPr="00D02B66" w:rsidRDefault="00D02B66" w:rsidP="00D02B66">
      <w:pPr>
        <w:pStyle w:val="Default"/>
        <w:spacing w:before="0"/>
        <w:rPr>
          <w:rFonts w:ascii="Garamond" w:eastAsia="Arial" w:hAnsi="Garamond" w:cs="Arial"/>
          <w:b/>
          <w:bCs/>
        </w:rPr>
      </w:pPr>
      <w:r>
        <w:rPr>
          <w:rFonts w:ascii="Garamond" w:hAnsi="Garamond"/>
          <w:b/>
          <w:bCs/>
        </w:rPr>
        <w:t xml:space="preserve">Response: </w:t>
      </w:r>
    </w:p>
    <w:p w14:paraId="2D4768B2" w14:textId="6B236695" w:rsidR="005B4F0F" w:rsidRPr="00F250F3" w:rsidRDefault="005B4F0F" w:rsidP="005B4F0F">
      <w:pPr>
        <w:pStyle w:val="Default"/>
        <w:spacing w:before="0"/>
        <w:rPr>
          <w:rFonts w:ascii="Garamond" w:hAnsi="Garamond"/>
          <w:i/>
          <w:iCs/>
          <w:color w:val="000000" w:themeColor="text1"/>
        </w:rPr>
      </w:pPr>
      <w:r w:rsidRPr="00F250F3">
        <w:rPr>
          <w:rFonts w:ascii="Garamond" w:hAnsi="Garamond"/>
          <w:i/>
          <w:iCs/>
          <w:color w:val="000000" w:themeColor="text1"/>
        </w:rPr>
        <w:t xml:space="preserve">Cross Lanes United Methodist Church is an active faith community, committed to services that exhibit love. If you feel called to give a financial gift and be a part of the life giving ministries at CLUMC, go to crosslanesumc.org and find the “giving” tab where you can see instructions for giving with by mail, </w:t>
      </w:r>
      <w:proofErr w:type="spellStart"/>
      <w:r w:rsidRPr="00F250F3">
        <w:rPr>
          <w:rFonts w:ascii="Garamond" w:hAnsi="Garamond"/>
          <w:i/>
          <w:iCs/>
          <w:color w:val="000000" w:themeColor="text1"/>
        </w:rPr>
        <w:t>echeck</w:t>
      </w:r>
      <w:proofErr w:type="spellEnd"/>
      <w:r w:rsidRPr="00F250F3">
        <w:rPr>
          <w:rFonts w:ascii="Garamond" w:hAnsi="Garamond"/>
          <w:i/>
          <w:iCs/>
          <w:color w:val="000000" w:themeColor="text1"/>
        </w:rPr>
        <w:t>, debit/credit cards and text-to-give.</w:t>
      </w:r>
    </w:p>
    <w:p w14:paraId="48235F1C" w14:textId="10048E1D" w:rsidR="005B4F0F" w:rsidRPr="00F250F3" w:rsidRDefault="005B4F0F" w:rsidP="005B4F0F">
      <w:pPr>
        <w:pStyle w:val="Default"/>
        <w:spacing w:before="0"/>
        <w:rPr>
          <w:rFonts w:ascii="Garamond" w:hAnsi="Garamond"/>
          <w:i/>
          <w:iCs/>
          <w:color w:val="000000" w:themeColor="text1"/>
        </w:rPr>
      </w:pPr>
    </w:p>
    <w:p w14:paraId="19CCB951" w14:textId="7D3A8D1F" w:rsidR="005B4F0F" w:rsidRPr="0085129A" w:rsidRDefault="005B4F0F" w:rsidP="005B4F0F">
      <w:pPr>
        <w:pStyle w:val="Default"/>
        <w:spacing w:before="0"/>
        <w:rPr>
          <w:rFonts w:ascii="Garamond" w:eastAsia="Arial" w:hAnsi="Garamond" w:cs="Arial"/>
          <w:i/>
          <w:iCs/>
          <w:color w:val="000000" w:themeColor="text1"/>
        </w:rPr>
      </w:pPr>
      <w:r w:rsidRPr="00F250F3">
        <w:rPr>
          <w:rFonts w:ascii="Garamond" w:hAnsi="Garamond"/>
          <w:i/>
          <w:iCs/>
          <w:color w:val="000000" w:themeColor="text1"/>
        </w:rPr>
        <w:t xml:space="preserve">If you are looking specifically for ways to be engaged in our Advent discipleship opportunities please </w:t>
      </w:r>
      <w:r w:rsidR="00BD31DE" w:rsidRPr="00F250F3">
        <w:rPr>
          <w:rFonts w:ascii="Garamond" w:hAnsi="Garamond"/>
          <w:i/>
          <w:iCs/>
          <w:color w:val="000000" w:themeColor="text1"/>
        </w:rPr>
        <w:t xml:space="preserve">go to crosslanesumc.org, go to the worship tab and look for Advent 2020 in the </w:t>
      </w:r>
      <w:proofErr w:type="gramStart"/>
      <w:r w:rsidR="00BD31DE" w:rsidRPr="00F250F3">
        <w:rPr>
          <w:rFonts w:ascii="Garamond" w:hAnsi="Garamond"/>
          <w:i/>
          <w:iCs/>
          <w:color w:val="000000" w:themeColor="text1"/>
        </w:rPr>
        <w:t>drop down</w:t>
      </w:r>
      <w:proofErr w:type="gramEnd"/>
      <w:r w:rsidR="00BD31DE" w:rsidRPr="00F250F3">
        <w:rPr>
          <w:rFonts w:ascii="Garamond" w:hAnsi="Garamond"/>
          <w:i/>
          <w:iCs/>
          <w:color w:val="000000" w:themeColor="text1"/>
        </w:rPr>
        <w:t xml:space="preserve"> menu. Right now, I am looking for volunteers to make luminaries </w:t>
      </w:r>
      <w:r w:rsidR="00632024" w:rsidRPr="00F250F3">
        <w:rPr>
          <w:rFonts w:ascii="Garamond" w:hAnsi="Garamond"/>
          <w:i/>
          <w:iCs/>
          <w:color w:val="000000" w:themeColor="text1"/>
        </w:rPr>
        <w:t xml:space="preserve">for Christmas Eve and artists and crafters to contribute visual pieces for our Journey to the Manger prayer stations. </w:t>
      </w:r>
      <w:r w:rsidR="007C746E" w:rsidRPr="00F250F3">
        <w:rPr>
          <w:rFonts w:ascii="Garamond" w:hAnsi="Garamond"/>
          <w:i/>
          <w:iCs/>
          <w:color w:val="000000" w:themeColor="text1"/>
        </w:rPr>
        <w:t>For more information you can contact church leadership at crosslanesumc@gmail.com</w:t>
      </w:r>
    </w:p>
    <w:p w14:paraId="04FA2A24" w14:textId="77777777" w:rsidR="00066D23" w:rsidRPr="0085129A" w:rsidRDefault="00066D23" w:rsidP="0059567C">
      <w:pPr>
        <w:pStyle w:val="Default"/>
        <w:spacing w:before="0"/>
        <w:rPr>
          <w:rFonts w:ascii="Garamond" w:eastAsia="Arial" w:hAnsi="Garamond" w:cs="Arial"/>
          <w:b/>
          <w:bCs/>
        </w:rPr>
      </w:pPr>
    </w:p>
    <w:p w14:paraId="04FA2A25" w14:textId="77777777" w:rsidR="00066D23" w:rsidRPr="0085129A" w:rsidRDefault="00066D23">
      <w:pPr>
        <w:pStyle w:val="Default"/>
        <w:spacing w:before="0"/>
        <w:jc w:val="center"/>
        <w:rPr>
          <w:rFonts w:ascii="Garamond" w:eastAsia="Arial" w:hAnsi="Garamond" w:cs="Arial"/>
          <w:b/>
          <w:bCs/>
        </w:rPr>
      </w:pPr>
    </w:p>
    <w:p w14:paraId="04FA2A26" w14:textId="77777777" w:rsidR="00066D23" w:rsidRPr="0085129A" w:rsidRDefault="000A21FC">
      <w:pPr>
        <w:pStyle w:val="Default"/>
        <w:spacing w:before="0"/>
        <w:jc w:val="center"/>
        <w:rPr>
          <w:rFonts w:ascii="Garamond" w:eastAsia="Arial" w:hAnsi="Garamond" w:cs="Arial"/>
          <w:b/>
          <w:bCs/>
        </w:rPr>
      </w:pPr>
      <w:r w:rsidRPr="0085129A">
        <w:rPr>
          <w:rFonts w:ascii="Garamond" w:hAnsi="Garamond"/>
          <w:b/>
          <w:bCs/>
        </w:rPr>
        <w:t>WE GO FORTH</w:t>
      </w:r>
    </w:p>
    <w:p w14:paraId="04FA2A43" w14:textId="77777777" w:rsidR="00066D23" w:rsidRPr="00F250F3" w:rsidRDefault="000A21FC" w:rsidP="00F250F3">
      <w:pPr>
        <w:pStyle w:val="Default"/>
        <w:spacing w:before="0"/>
        <w:rPr>
          <w:rFonts w:ascii="Garamond" w:eastAsia="Arial" w:hAnsi="Garamond" w:cs="Arial"/>
          <w:b/>
          <w:bCs/>
        </w:rPr>
      </w:pPr>
      <w:r w:rsidRPr="00F250F3">
        <w:rPr>
          <w:rFonts w:ascii="Garamond" w:hAnsi="Garamond"/>
          <w:b/>
          <w:bCs/>
        </w:rPr>
        <w:t>Benediction</w:t>
      </w:r>
    </w:p>
    <w:p w14:paraId="04FA2A60" w14:textId="77777777" w:rsidR="00066D23" w:rsidRPr="0085129A" w:rsidRDefault="00066D23" w:rsidP="003164CA">
      <w:pPr>
        <w:pStyle w:val="Default"/>
        <w:spacing w:before="0"/>
        <w:rPr>
          <w:rFonts w:ascii="Garamond" w:eastAsia="Arial" w:hAnsi="Garamond" w:cs="Arial"/>
          <w:b/>
          <w:bCs/>
        </w:rPr>
      </w:pPr>
    </w:p>
    <w:p w14:paraId="04FA2A62" w14:textId="77777777" w:rsidR="00066D23" w:rsidRPr="0085129A" w:rsidRDefault="000A21FC" w:rsidP="00183EBE">
      <w:pPr>
        <w:pStyle w:val="Default"/>
        <w:spacing w:before="0"/>
        <w:rPr>
          <w:rFonts w:ascii="Garamond" w:eastAsia="Arial" w:hAnsi="Garamond" w:cs="Arial"/>
          <w:b/>
          <w:bCs/>
        </w:rPr>
      </w:pPr>
      <w:r w:rsidRPr="0085129A">
        <w:rPr>
          <w:rFonts w:ascii="Garamond" w:hAnsi="Garamond"/>
          <w:b/>
          <w:bCs/>
        </w:rPr>
        <w:t>Handbell Benediction</w:t>
      </w:r>
    </w:p>
    <w:p w14:paraId="04FA2A6F" w14:textId="78FB07B0" w:rsidR="00066D23" w:rsidRPr="0085129A" w:rsidRDefault="00066D2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Fonts w:ascii="Garamond" w:hAnsi="Garamond"/>
        </w:rPr>
      </w:pPr>
    </w:p>
    <w:sectPr w:rsidR="00066D23" w:rsidRPr="0085129A" w:rsidSect="001B5040">
      <w:headerReference w:type="default" r:id="rId8"/>
      <w:footerReference w:type="default" r:id="rId9"/>
      <w:pgSz w:w="12240" w:h="15840"/>
      <w:pgMar w:top="450" w:right="1440" w:bottom="81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4C4D" w14:textId="77777777" w:rsidR="00552B66" w:rsidRDefault="00552B66">
      <w:r>
        <w:separator/>
      </w:r>
    </w:p>
  </w:endnote>
  <w:endnote w:type="continuationSeparator" w:id="0">
    <w:p w14:paraId="71C3F520" w14:textId="77777777" w:rsidR="00552B66" w:rsidRDefault="0055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2A73" w14:textId="7319CD10" w:rsidR="00066D23" w:rsidRDefault="000A21FC">
    <w:pPr>
      <w:pStyle w:val="HeaderFooter"/>
      <w:tabs>
        <w:tab w:val="clear" w:pos="9020"/>
        <w:tab w:val="center" w:pos="4680"/>
        <w:tab w:val="right" w:pos="9360"/>
      </w:tabs>
    </w:pPr>
    <w:r>
      <w:rPr>
        <w:sz w:val="20"/>
        <w:szCs w:val="20"/>
      </w:rPr>
      <w:t xml:space="preserve">© </w:t>
    </w:r>
    <w:hyperlink r:id="rId1" w:history="1">
      <w:r>
        <w:rPr>
          <w:rStyle w:val="Hyperlink0"/>
          <w:sz w:val="20"/>
          <w:szCs w:val="20"/>
        </w:rPr>
        <w:t>www.worshipdesignstudio.com/believe</w:t>
      </w:r>
    </w:hyperlink>
    <w:r>
      <w:rPr>
        <w:sz w:val="20"/>
        <w:szCs w:val="20"/>
      </w:rPr>
      <w:t xml:space="preserve"> </w:t>
    </w:r>
    <w:r>
      <w:rPr>
        <w:sz w:val="20"/>
        <w:szCs w:val="20"/>
      </w:rPr>
      <w:tab/>
    </w:r>
    <w:r>
      <w:rPr>
        <w:sz w:val="20"/>
        <w:szCs w:val="20"/>
      </w:rPr>
      <w:tab/>
    </w:r>
    <w:r>
      <w:fldChar w:fldCharType="begin"/>
    </w:r>
    <w:r>
      <w:instrText xml:space="preserve"> PAGE </w:instrText>
    </w:r>
    <w:r>
      <w:fldChar w:fldCharType="separate"/>
    </w:r>
    <w:r w:rsidR="00053C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D0F5" w14:textId="77777777" w:rsidR="00552B66" w:rsidRDefault="00552B66">
      <w:r>
        <w:separator/>
      </w:r>
    </w:p>
  </w:footnote>
  <w:footnote w:type="continuationSeparator" w:id="0">
    <w:p w14:paraId="2C9B9B35" w14:textId="77777777" w:rsidR="00552B66" w:rsidRDefault="0055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2A72" w14:textId="77777777" w:rsidR="00066D23" w:rsidRDefault="00066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E3574"/>
    <w:multiLevelType w:val="hybridMultilevel"/>
    <w:tmpl w:val="FCA033E2"/>
    <w:lvl w:ilvl="0" w:tplc="CF08F4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23"/>
    <w:rsid w:val="00053CC5"/>
    <w:rsid w:val="00065AC6"/>
    <w:rsid w:val="00066D23"/>
    <w:rsid w:val="000A21FC"/>
    <w:rsid w:val="000E056D"/>
    <w:rsid w:val="001773FA"/>
    <w:rsid w:val="00183EBE"/>
    <w:rsid w:val="001B5040"/>
    <w:rsid w:val="001F343A"/>
    <w:rsid w:val="00253FDF"/>
    <w:rsid w:val="003164CA"/>
    <w:rsid w:val="00380C12"/>
    <w:rsid w:val="003843C6"/>
    <w:rsid w:val="0038735B"/>
    <w:rsid w:val="0039051E"/>
    <w:rsid w:val="003A2010"/>
    <w:rsid w:val="003F1F90"/>
    <w:rsid w:val="0044777D"/>
    <w:rsid w:val="00552B66"/>
    <w:rsid w:val="005747FA"/>
    <w:rsid w:val="00575605"/>
    <w:rsid w:val="00584A4B"/>
    <w:rsid w:val="0059567C"/>
    <w:rsid w:val="005B4F0F"/>
    <w:rsid w:val="005D1A11"/>
    <w:rsid w:val="005D4D10"/>
    <w:rsid w:val="005E6D2A"/>
    <w:rsid w:val="00610D4B"/>
    <w:rsid w:val="00632024"/>
    <w:rsid w:val="006A437F"/>
    <w:rsid w:val="006C5AA7"/>
    <w:rsid w:val="006D5A41"/>
    <w:rsid w:val="007056B8"/>
    <w:rsid w:val="00724310"/>
    <w:rsid w:val="00737783"/>
    <w:rsid w:val="00755763"/>
    <w:rsid w:val="007C746E"/>
    <w:rsid w:val="007D0BBD"/>
    <w:rsid w:val="00836E5E"/>
    <w:rsid w:val="0085129A"/>
    <w:rsid w:val="00A25939"/>
    <w:rsid w:val="00A85BEF"/>
    <w:rsid w:val="00BC6147"/>
    <w:rsid w:val="00BD299C"/>
    <w:rsid w:val="00BD31DE"/>
    <w:rsid w:val="00BE650D"/>
    <w:rsid w:val="00C4490A"/>
    <w:rsid w:val="00C529A0"/>
    <w:rsid w:val="00C60D25"/>
    <w:rsid w:val="00CF2903"/>
    <w:rsid w:val="00D02B66"/>
    <w:rsid w:val="00D2032A"/>
    <w:rsid w:val="00D247F4"/>
    <w:rsid w:val="00D31EF5"/>
    <w:rsid w:val="00DF1678"/>
    <w:rsid w:val="00E04F86"/>
    <w:rsid w:val="00EC55EF"/>
    <w:rsid w:val="00F250F3"/>
    <w:rsid w:val="00F76DDD"/>
    <w:rsid w:val="00F86AFC"/>
    <w:rsid w:val="00FB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2913"/>
  <w15:docId w15:val="{61D1A804-684E-46EA-A8E5-7C8DADD3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Hyperlink0"/>
    <w:rPr>
      <w:outline w:val="0"/>
      <w:color w:val="7A81FF"/>
      <w:u w:val="single"/>
    </w:rPr>
  </w:style>
  <w:style w:type="character" w:customStyle="1" w:styleId="Heading2Char">
    <w:name w:val="Heading 2 Char"/>
    <w:basedOn w:val="DefaultParagraphFont"/>
    <w:link w:val="Heading2"/>
    <w:uiPriority w:val="9"/>
    <w:rsid w:val="006D5A41"/>
    <w:rPr>
      <w:rFonts w:eastAsia="Times New Roman"/>
      <w:b/>
      <w:bCs/>
      <w:sz w:val="36"/>
      <w:szCs w:val="36"/>
      <w:bdr w:val="none" w:sz="0" w:space="0" w:color="auto"/>
    </w:rPr>
  </w:style>
  <w:style w:type="paragraph" w:styleId="NormalWeb">
    <w:name w:val="Normal (Web)"/>
    <w:basedOn w:val="Normal"/>
    <w:uiPriority w:val="99"/>
    <w:semiHidden/>
    <w:unhideWhenUsed/>
    <w:rsid w:val="006D5A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c">
    <w:name w:val="cc"/>
    <w:basedOn w:val="DefaultParagraphFont"/>
    <w:rsid w:val="006D5A41"/>
  </w:style>
  <w:style w:type="character" w:customStyle="1" w:styleId="vv">
    <w:name w:val="vv"/>
    <w:basedOn w:val="DefaultParagraphFont"/>
    <w:rsid w:val="006D5A41"/>
  </w:style>
  <w:style w:type="paragraph" w:styleId="ListParagraph">
    <w:name w:val="List Paragraph"/>
    <w:basedOn w:val="Normal"/>
    <w:uiPriority w:val="34"/>
    <w:qFormat/>
    <w:rsid w:val="00A85BEF"/>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pPr>
    <w:rPr>
      <w:rFonts w:ascii="Garamond" w:eastAsiaTheme="minorHAnsi" w:hAnsi="Garamond" w:cstheme="minorBidi"/>
      <w:bdr w:val="none" w:sz="0" w:space="0" w:color="auto"/>
    </w:rPr>
  </w:style>
  <w:style w:type="character" w:styleId="UnresolvedMention">
    <w:name w:val="Unresolved Mention"/>
    <w:basedOn w:val="DefaultParagraphFont"/>
    <w:uiPriority w:val="99"/>
    <w:semiHidden/>
    <w:unhideWhenUsed/>
    <w:rsid w:val="000E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53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osslanesumc.org/adven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orshipdesignstudio.com/believ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 Rexrode Wolfe</dc:creator>
  <cp:lastModifiedBy>Krysta Rexrode Wolfe</cp:lastModifiedBy>
  <cp:revision>20</cp:revision>
  <dcterms:created xsi:type="dcterms:W3CDTF">2020-12-04T05:04:00Z</dcterms:created>
  <dcterms:modified xsi:type="dcterms:W3CDTF">2020-12-04T13:25:00Z</dcterms:modified>
</cp:coreProperties>
</file>